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CE9D" w14:textId="13026516" w:rsidR="00FF32A8" w:rsidRPr="007D5346" w:rsidRDefault="007D5346" w:rsidP="007D5346">
      <w:pPr>
        <w:jc w:val="center"/>
        <w:rPr>
          <w:b/>
          <w:bCs/>
          <w:sz w:val="36"/>
          <w:szCs w:val="36"/>
        </w:rPr>
      </w:pPr>
      <w:r w:rsidRPr="007D5346">
        <w:rPr>
          <w:b/>
          <w:bCs/>
          <w:sz w:val="36"/>
          <w:szCs w:val="36"/>
        </w:rPr>
        <w:t xml:space="preserve">Duplicate </w:t>
      </w:r>
      <w:r>
        <w:rPr>
          <w:b/>
          <w:bCs/>
          <w:sz w:val="36"/>
          <w:szCs w:val="36"/>
        </w:rPr>
        <w:t xml:space="preserve">DB </w:t>
      </w:r>
      <w:r w:rsidRPr="007D5346">
        <w:rPr>
          <w:b/>
          <w:bCs/>
          <w:sz w:val="36"/>
          <w:szCs w:val="36"/>
        </w:rPr>
        <w:t>entry when creating a user</w:t>
      </w:r>
    </w:p>
    <w:p w14:paraId="055BB6E9" w14:textId="77777777" w:rsidR="007D5346" w:rsidRDefault="007D5346"/>
    <w:p w14:paraId="3E7FE1F9" w14:textId="756FC701" w:rsidR="007D5346" w:rsidRPr="007D5346" w:rsidRDefault="007D5346">
      <w:pPr>
        <w:rPr>
          <w:b/>
          <w:bCs/>
          <w:color w:val="C00000"/>
        </w:rPr>
      </w:pPr>
      <w:r w:rsidRPr="007D5346">
        <w:rPr>
          <w:b/>
          <w:bCs/>
          <w:color w:val="C00000"/>
        </w:rPr>
        <w:t>Creating an spc_user was giving me this error, even though I have NO records w/this email in spc_users.</w:t>
      </w:r>
    </w:p>
    <w:p w14:paraId="2B7FAC57" w14:textId="144D6DB9" w:rsidR="007D5346" w:rsidRPr="007D5346" w:rsidRDefault="007D5346">
      <w:pPr>
        <w:rPr>
          <w:rFonts w:ascii="Segoe UI" w:hAnsi="Segoe UI" w:cs="Segoe UI"/>
          <w:b/>
          <w:bCs/>
          <w:color w:val="332F51"/>
          <w:shd w:val="clear" w:color="auto" w:fill="FFFFFF"/>
        </w:rPr>
      </w:pPr>
      <w:r w:rsidRPr="007D5346">
        <w:rPr>
          <w:rFonts w:ascii="Segoe UI" w:hAnsi="Segoe UI" w:cs="Segoe UI"/>
          <w:b/>
          <w:bCs/>
          <w:color w:val="332F51"/>
          <w:shd w:val="clear" w:color="auto" w:fill="FFFFFF"/>
        </w:rPr>
        <w:t>SQLSTATE[23000]: Integrity constraint violation: 1062 Duplicate entry 'vstarsal@vstarsallie.com' for key 'users_email_unique' (SQL: insert into `users` (`first_name`, `last_name`, `email`, `password`, `roles_id`, `updated_at`, `created_at`) values (Sallie, Hutchinson, vstarsal@vstarsallie.com, #kl09M, 4, 2023-10-07 17:28:08, 2023-10-07 17:28:08))</w:t>
      </w:r>
    </w:p>
    <w:p w14:paraId="60709714" w14:textId="77777777" w:rsidR="007D5346" w:rsidRDefault="007D5346">
      <w:pPr>
        <w:rPr>
          <w:rFonts w:ascii="Segoe UI" w:hAnsi="Segoe UI" w:cs="Segoe UI"/>
          <w:b/>
          <w:bCs/>
          <w:color w:val="332F51"/>
          <w:shd w:val="clear" w:color="auto" w:fill="FFFFFF"/>
        </w:rPr>
      </w:pPr>
    </w:p>
    <w:p w14:paraId="4BD03722" w14:textId="28C2948A" w:rsidR="007D5346" w:rsidRPr="007D5346" w:rsidRDefault="007D5346">
      <w:pPr>
        <w:rPr>
          <w:rFonts w:ascii="Segoe UI" w:hAnsi="Segoe UI" w:cs="Segoe UI"/>
          <w:color w:val="C00000"/>
          <w:sz w:val="20"/>
          <w:szCs w:val="20"/>
          <w:shd w:val="clear" w:color="auto" w:fill="FFFFFF"/>
        </w:rPr>
      </w:pPr>
      <w:r w:rsidRPr="007D5346">
        <w:rPr>
          <w:rFonts w:ascii="Segoe UI" w:hAnsi="Segoe UI" w:cs="Segoe UI"/>
          <w:b/>
          <w:bCs/>
          <w:color w:val="C00000"/>
          <w:sz w:val="20"/>
          <w:szCs w:val="20"/>
          <w:shd w:val="clear" w:color="auto" w:fill="FFFFFF"/>
        </w:rPr>
        <w:t xml:space="preserve">This error happened because there </w:t>
      </w:r>
      <w:r>
        <w:rPr>
          <w:rFonts w:ascii="Segoe UI" w:hAnsi="Segoe UI" w:cs="Segoe UI"/>
          <w:b/>
          <w:bCs/>
          <w:color w:val="C00000"/>
          <w:sz w:val="20"/>
          <w:szCs w:val="20"/>
          <w:shd w:val="clear" w:color="auto" w:fill="FFFFFF"/>
        </w:rPr>
        <w:t>WAS</w:t>
      </w:r>
      <w:r w:rsidRPr="007D5346">
        <w:rPr>
          <w:rFonts w:ascii="Segoe UI" w:hAnsi="Segoe UI" w:cs="Segoe UI"/>
          <w:b/>
          <w:bCs/>
          <w:color w:val="C00000"/>
          <w:sz w:val="20"/>
          <w:szCs w:val="20"/>
          <w:shd w:val="clear" w:color="auto" w:fill="FFFFFF"/>
        </w:rPr>
        <w:t xml:space="preserve"> a record in the users table w/this email.</w:t>
      </w:r>
      <w:r w:rsidRPr="007D5346">
        <w:rPr>
          <w:rFonts w:ascii="Segoe UI" w:hAnsi="Segoe UI" w:cs="Segoe UI"/>
          <w:color w:val="C00000"/>
          <w:sz w:val="20"/>
          <w:szCs w:val="20"/>
          <w:shd w:val="clear" w:color="auto" w:fill="FFFFFF"/>
        </w:rPr>
        <w:t xml:space="preserve"> When creating an spc_user, I also create a user and records for phones that the user may have.</w:t>
      </w:r>
    </w:p>
    <w:p w14:paraId="234876AD" w14:textId="77777777" w:rsidR="007D5346" w:rsidRPr="007D5346" w:rsidRDefault="007D5346">
      <w:pPr>
        <w:rPr>
          <w:rFonts w:ascii="Segoe UI" w:hAnsi="Segoe UI" w:cs="Segoe UI"/>
          <w:b/>
          <w:bCs/>
          <w:color w:val="C00000"/>
          <w:sz w:val="20"/>
          <w:szCs w:val="20"/>
          <w:shd w:val="clear" w:color="auto" w:fill="FFFFFF"/>
        </w:rPr>
      </w:pPr>
    </w:p>
    <w:p w14:paraId="76676852" w14:textId="1229941B" w:rsidR="007D5346" w:rsidRPr="007D5346" w:rsidRDefault="007D5346">
      <w:pPr>
        <w:rPr>
          <w:color w:val="538135" w:themeColor="accent6" w:themeShade="BF"/>
          <w:sz w:val="12"/>
          <w:szCs w:val="12"/>
        </w:rPr>
      </w:pPr>
      <w:r w:rsidRPr="007D5346"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shd w:val="clear" w:color="auto" w:fill="FFFFFF"/>
        </w:rPr>
        <w:t>So, make sure to check all tables written to when getting this error.</w:t>
      </w:r>
    </w:p>
    <w:sectPr w:rsidR="007D5346" w:rsidRPr="007D5346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46"/>
    <w:rsid w:val="001B289C"/>
    <w:rsid w:val="003B1076"/>
    <w:rsid w:val="007D5346"/>
    <w:rsid w:val="00836E41"/>
    <w:rsid w:val="008F5FE3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DEDA"/>
  <w15:chartTrackingRefBased/>
  <w15:docId w15:val="{B7BF9761-84F1-457B-BC9E-FE97D6D5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2023-10-07T17:29:00Z</dcterms:created>
  <dcterms:modified xsi:type="dcterms:W3CDTF">2023-10-07T17:36:00Z</dcterms:modified>
</cp:coreProperties>
</file>