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BE94B" w14:textId="7528C64C" w:rsidR="00FF32A8" w:rsidRDefault="00670C03">
      <w:r w:rsidRPr="00730FF4">
        <w:rPr>
          <w:b/>
          <w:bCs/>
          <w:color w:val="C00000"/>
        </w:rPr>
        <w:t xml:space="preserve">To change the minimum password requirements, see the trait </w:t>
      </w:r>
      <w:r w:rsidRPr="00670C03">
        <w:t>public_html/star2020/vendor/laravel/framework/src/Illuminate/Validation/Rules</w:t>
      </w:r>
      <w:r>
        <w:t>/Password.php</w:t>
      </w:r>
    </w:p>
    <w:p w14:paraId="0D197BFC" w14:textId="2B241124" w:rsidR="00730FF4" w:rsidRDefault="00730FF4">
      <w:r>
        <w:t>Set the protected values to true if the specific requirement is desired.</w:t>
      </w:r>
    </w:p>
    <w:sectPr w:rsidR="00730FF4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C03"/>
    <w:rsid w:val="00000BA2"/>
    <w:rsid w:val="001B289C"/>
    <w:rsid w:val="003B1076"/>
    <w:rsid w:val="00670C03"/>
    <w:rsid w:val="00730FF4"/>
    <w:rsid w:val="00836E41"/>
    <w:rsid w:val="008F5FE3"/>
    <w:rsid w:val="00D471A5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7127B"/>
  <w15:chartTrackingRefBased/>
  <w15:docId w15:val="{E742A0E5-E618-4A22-969A-F3960675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2023-10-30T00:17:00Z</dcterms:created>
  <dcterms:modified xsi:type="dcterms:W3CDTF">2023-10-30T00:57:00Z</dcterms:modified>
</cp:coreProperties>
</file>