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55BE" w14:textId="09825735" w:rsidR="00FF32A8" w:rsidRDefault="00C268F2">
      <w:r>
        <w:t>Create a custom class in Laravel</w:t>
      </w:r>
    </w:p>
    <w:p w14:paraId="6858529C" w14:textId="271FDA21" w:rsidR="00C268F2" w:rsidRDefault="00C268F2" w:rsidP="00B8590C">
      <w:pPr>
        <w:pStyle w:val="ListParagraph"/>
        <w:numPr>
          <w:ilvl w:val="0"/>
          <w:numId w:val="1"/>
        </w:numPr>
      </w:pPr>
      <w:r>
        <w:t>Create a parent folder. I created Includes inside the app folder.</w:t>
      </w:r>
    </w:p>
    <w:p w14:paraId="0BFFE674" w14:textId="7ECB8528" w:rsidR="00C268F2" w:rsidRDefault="00C268F2" w:rsidP="00B8590C">
      <w:pPr>
        <w:pStyle w:val="ListParagraph"/>
        <w:numPr>
          <w:ilvl w:val="0"/>
          <w:numId w:val="1"/>
        </w:numPr>
      </w:pPr>
      <w:r>
        <w:t>Name the file the same as the class. If the class name is GaugesCalcs, do not name the file gauges_calcs.php. It should be named GaugesCalcs.php</w:t>
      </w:r>
      <w:r w:rsidR="00216E88">
        <w:t>.</w:t>
      </w:r>
    </w:p>
    <w:p w14:paraId="60C03E46" w14:textId="04F52A7D" w:rsidR="00216E88" w:rsidRDefault="00216E88" w:rsidP="00B8590C">
      <w:pPr>
        <w:pStyle w:val="ListParagraph"/>
        <w:numPr>
          <w:ilvl w:val="0"/>
          <w:numId w:val="1"/>
        </w:numPr>
      </w:pPr>
      <w:r>
        <w:t>Make sure to add the namespace at the top of the class file (</w:t>
      </w:r>
      <w:r w:rsidRPr="0057395A">
        <w:rPr>
          <w:color w:val="0070C0"/>
        </w:rPr>
        <w:t>namespace App\Includes</w:t>
      </w:r>
      <w:r>
        <w:t>)</w:t>
      </w:r>
    </w:p>
    <w:p w14:paraId="202545A1" w14:textId="3353B393" w:rsidR="00C268F2" w:rsidRDefault="00C268F2" w:rsidP="00B8590C">
      <w:pPr>
        <w:pStyle w:val="ListParagraph"/>
        <w:numPr>
          <w:ilvl w:val="0"/>
          <w:numId w:val="1"/>
        </w:numPr>
        <w:spacing w:after="0"/>
      </w:pPr>
      <w:r>
        <w:t xml:space="preserve">In the terminal, cd to the root folder (www/star2020) and run </w:t>
      </w:r>
      <w:r w:rsidRPr="0057395A">
        <w:rPr>
          <w:b/>
          <w:bCs/>
          <w:color w:val="C00000"/>
        </w:rPr>
        <w:t>composer dump-autoload</w:t>
      </w:r>
      <w:r>
        <w:t>. You can see from the screenshot below that I named my files differently from the classes they held. First I renamed the gauges_counts.php to GaugesCounts.php. The 2</w:t>
      </w:r>
      <w:r w:rsidRPr="00B8590C">
        <w:rPr>
          <w:vertAlign w:val="superscript"/>
        </w:rPr>
        <w:t>nd</w:t>
      </w:r>
      <w:r>
        <w:t xml:space="preserve"> block of yellow now shows only the gauges_calcs.php as not complying with psr-4 autoloading standards.</w:t>
      </w:r>
    </w:p>
    <w:p w14:paraId="2DC7AA7F" w14:textId="5FE489AD" w:rsidR="00C268F2" w:rsidRDefault="00C268F2" w:rsidP="00B8590C">
      <w:pPr>
        <w:spacing w:after="0"/>
      </w:pPr>
    </w:p>
    <w:p w14:paraId="5D828CE2" w14:textId="01C93D0B" w:rsidR="00C268F2" w:rsidRDefault="00B8590C" w:rsidP="00B8590C">
      <w:pPr>
        <w:ind w:left="720"/>
      </w:pPr>
      <w:r>
        <w:rPr>
          <w:noProof/>
        </w:rPr>
        <w:drawing>
          <wp:inline distT="0" distB="0" distL="0" distR="0" wp14:anchorId="203789AB" wp14:editId="448F338F">
            <wp:extent cx="6328800" cy="313451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5986" cy="313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9CD4" w14:textId="32AD3A72" w:rsidR="00B8590C" w:rsidRDefault="00B8590C"/>
    <w:p w14:paraId="3AA8018E" w14:textId="29C6379A" w:rsidR="00B8590C" w:rsidRDefault="00B8590C" w:rsidP="00B8590C">
      <w:pPr>
        <w:ind w:left="720"/>
      </w:pPr>
      <w:r>
        <w:t>The 2</w:t>
      </w:r>
      <w:r w:rsidRPr="00B8590C">
        <w:rPr>
          <w:vertAlign w:val="superscript"/>
        </w:rPr>
        <w:t>nd</w:t>
      </w:r>
      <w:r>
        <w:t xml:space="preserve"> block of yellow in the screenshot below now does not list gauges_calcs.php as not complying because I renamed the file to GaugesCalcs.php.</w:t>
      </w:r>
    </w:p>
    <w:p w14:paraId="344FE484" w14:textId="4C6BA559" w:rsidR="00B8590C" w:rsidRDefault="00B8590C" w:rsidP="00B8590C">
      <w:pPr>
        <w:ind w:left="720"/>
      </w:pPr>
      <w:r>
        <w:rPr>
          <w:noProof/>
        </w:rPr>
        <w:drawing>
          <wp:inline distT="0" distB="0" distL="0" distR="0" wp14:anchorId="01E486F0" wp14:editId="7FE6E9A3">
            <wp:extent cx="6218359" cy="3079815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6220" cy="308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31A0D" w14:textId="23512304" w:rsidR="00216E88" w:rsidRDefault="00216E88" w:rsidP="00216E88">
      <w:pPr>
        <w:pStyle w:val="ListParagraph"/>
        <w:numPr>
          <w:ilvl w:val="0"/>
          <w:numId w:val="1"/>
        </w:numPr>
      </w:pPr>
      <w:r>
        <w:lastRenderedPageBreak/>
        <w:t>Import the class into the controller that will call it (</w:t>
      </w:r>
      <w:r w:rsidRPr="0057395A">
        <w:rPr>
          <w:color w:val="0070C0"/>
        </w:rPr>
        <w:t>use App\Includes\GaugesCalcs</w:t>
      </w:r>
      <w:r>
        <w:t>)</w:t>
      </w:r>
    </w:p>
    <w:p w14:paraId="6079C289" w14:textId="77777777" w:rsidR="0057395A" w:rsidRDefault="00216E88" w:rsidP="0057395A">
      <w:pPr>
        <w:pStyle w:val="ListParagraph"/>
        <w:numPr>
          <w:ilvl w:val="0"/>
          <w:numId w:val="1"/>
        </w:numPr>
        <w:spacing w:after="0"/>
      </w:pPr>
      <w:r>
        <w:t>To use the class, instantiate an instance of it</w:t>
      </w:r>
    </w:p>
    <w:p w14:paraId="59F6BB5A" w14:textId="480E1CF5" w:rsidR="00216E88" w:rsidRPr="0057395A" w:rsidRDefault="00216E88" w:rsidP="0057395A">
      <w:pPr>
        <w:ind w:left="1440"/>
        <w:rPr>
          <w:color w:val="0070C0"/>
        </w:rPr>
      </w:pPr>
      <w:r w:rsidRPr="0057395A">
        <w:rPr>
          <w:color w:val="0070C0"/>
        </w:rPr>
        <w:t>$gCalc = new GaugesCalcs()</w:t>
      </w:r>
    </w:p>
    <w:p w14:paraId="697E3F8A" w14:textId="0E735380" w:rsidR="00216E88" w:rsidRDefault="0057395A" w:rsidP="0057395A">
      <w:pPr>
        <w:pStyle w:val="ListParagraph"/>
        <w:numPr>
          <w:ilvl w:val="0"/>
          <w:numId w:val="1"/>
        </w:numPr>
        <w:spacing w:after="0"/>
      </w:pPr>
      <w:r>
        <w:t>Then</w:t>
      </w:r>
      <w:r w:rsidR="00216E88">
        <w:t xml:space="preserve"> </w:t>
      </w:r>
      <w:r>
        <w:t>use that variable to call the desired function</w:t>
      </w:r>
      <w:r w:rsidR="00216E88">
        <w:t xml:space="preserve">      </w:t>
      </w:r>
    </w:p>
    <w:p w14:paraId="7AB91D1A" w14:textId="100BBF26" w:rsidR="00216E88" w:rsidRPr="0057395A" w:rsidRDefault="00216E88" w:rsidP="0057395A">
      <w:pPr>
        <w:ind w:left="360"/>
        <w:rPr>
          <w:color w:val="0070C0"/>
        </w:rPr>
      </w:pPr>
      <w:r>
        <w:t xml:space="preserve">        </w:t>
      </w:r>
      <w:r w:rsidR="0057395A">
        <w:tab/>
      </w:r>
      <w:r w:rsidRPr="0057395A">
        <w:rPr>
          <w:color w:val="0070C0"/>
        </w:rPr>
        <w:t>$startingDate = $gCalc-&gt;getStartingDate();</w:t>
      </w:r>
    </w:p>
    <w:sectPr w:rsidR="00216E88" w:rsidRPr="0057395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130"/>
    <w:multiLevelType w:val="hybridMultilevel"/>
    <w:tmpl w:val="C304F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F2"/>
    <w:rsid w:val="001B289C"/>
    <w:rsid w:val="00216E88"/>
    <w:rsid w:val="003B1076"/>
    <w:rsid w:val="0057395A"/>
    <w:rsid w:val="00836E41"/>
    <w:rsid w:val="008F5FE3"/>
    <w:rsid w:val="00B8590C"/>
    <w:rsid w:val="00C268F2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3BDF"/>
  <w15:chartTrackingRefBased/>
  <w15:docId w15:val="{F15C26DD-BF49-425B-960D-69DE03FB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2022-06-30T00:29:00Z</dcterms:created>
  <dcterms:modified xsi:type="dcterms:W3CDTF">2022-06-30T00:49:00Z</dcterms:modified>
</cp:coreProperties>
</file>