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12B" w:rsidRDefault="00F3012B" w:rsidP="00F3012B">
      <w:pPr>
        <w:spacing w:after="0"/>
      </w:pPr>
      <w:r>
        <w:t>SELECT DISTINCT org_id FROM billing_report_completed  WHERE school_year = 19; --63</w:t>
      </w:r>
    </w:p>
    <w:p w:rsidR="001F6AB1" w:rsidRDefault="00F3012B" w:rsidP="00F3012B">
      <w:pPr>
        <w:spacing w:after="0"/>
      </w:pPr>
      <w:r>
        <w:t>SELECT DISTINCT org_id_ma FROM `SBILL_Simplied Billing Data` WHERE `SchoolYear` = 19; --65</w:t>
      </w:r>
    </w:p>
    <w:p w:rsidR="00F3012B" w:rsidRDefault="00F3012B" w:rsidP="00F3012B">
      <w:pPr>
        <w:spacing w:after="0"/>
      </w:pPr>
    </w:p>
    <w:p w:rsidR="00F3012B" w:rsidRDefault="00F3012B" w:rsidP="00F3012B">
      <w:pPr>
        <w:spacing w:after="0"/>
      </w:pPr>
      <w:r>
        <w:t>Graduating queries</w:t>
      </w:r>
    </w:p>
    <w:p w:rsidR="001F6AB1" w:rsidRDefault="001F6AB1" w:rsidP="001F6AB1">
      <w:pPr>
        <w:spacing w:after="0"/>
      </w:pPr>
      <w:r>
        <w:t xml:space="preserve"> </w:t>
      </w:r>
      <w:r w:rsidRPr="00F3012B">
        <w:rPr>
          <w:highlight w:val="yellow"/>
        </w:rPr>
        <w:t>#8125 rows</w:t>
      </w:r>
    </w:p>
    <w:p w:rsidR="001F6AB1" w:rsidRDefault="001F6AB1" w:rsidP="001F6AB1">
      <w:pPr>
        <w:spacing w:after="0"/>
      </w:pPr>
      <w:r>
        <w:t>SELECT #brc.id billing_gp_id,</w:t>
      </w:r>
    </w:p>
    <w:p w:rsidR="001F6AB1" w:rsidRDefault="001F6AB1" w:rsidP="001F6AB1">
      <w:pPr>
        <w:spacing w:after="0"/>
      </w:pPr>
      <w:r>
        <w:tab/>
        <w:t>CAST(mc.org_id_ma AS UNSIGNED) org_id_ma,</w:t>
      </w:r>
    </w:p>
    <w:p w:rsidR="001F6AB1" w:rsidRDefault="001F6AB1" w:rsidP="001F6AB1">
      <w:pPr>
        <w:spacing w:after="0"/>
      </w:pPr>
      <w:r>
        <w:tab/>
        <w:t>mc.building_id_ma,</w:t>
      </w:r>
    </w:p>
    <w:p w:rsidR="001F6AB1" w:rsidRDefault="001F6AB1" w:rsidP="00F3012B">
      <w:pPr>
        <w:spacing w:after="0"/>
      </w:pPr>
      <w:r>
        <w:tab/>
        <w:t>mc.room_name,</w:t>
      </w:r>
      <w:r>
        <w:tab/>
      </w:r>
    </w:p>
    <w:p w:rsidR="001F6AB1" w:rsidRDefault="001F6AB1" w:rsidP="001F6AB1">
      <w:pPr>
        <w:spacing w:after="0"/>
      </w:pPr>
      <w:r>
        <w:tab/>
        <w:t>mc.`SerialNumber` serial_number,</w:t>
      </w:r>
      <w:r>
        <w:tab/>
      </w:r>
      <w:r>
        <w:tab/>
      </w:r>
    </w:p>
    <w:p w:rsidR="001F6AB1" w:rsidRDefault="001F6AB1" w:rsidP="001F6AB1">
      <w:pPr>
        <w:spacing w:after="0"/>
      </w:pPr>
      <w:r>
        <w:tab/>
        <w:t>org.id vendor_id,</w:t>
      </w:r>
    </w:p>
    <w:p w:rsidR="001F6AB1" w:rsidRDefault="001F6AB1" w:rsidP="001F6AB1">
      <w:pPr>
        <w:spacing w:after="0"/>
      </w:pPr>
      <w:r>
        <w:tab/>
        <w:t>mc.vendor_id_ma,</w:t>
      </w:r>
      <w:r>
        <w:tab/>
      </w:r>
    </w:p>
    <w:p w:rsidR="001F6AB1" w:rsidRDefault="001F6AB1" w:rsidP="001F6AB1">
      <w:pPr>
        <w:spacing w:after="0"/>
      </w:pPr>
      <w:r>
        <w:tab/>
      </w:r>
    </w:p>
    <w:p w:rsidR="001F6AB1" w:rsidRDefault="001F6AB1" w:rsidP="001F6AB1">
      <w:pPr>
        <w:spacing w:after="0"/>
      </w:pPr>
      <w:r>
        <w:tab/>
        <w:t>CAST(sb.billing_cycle AS UNSIGNED) billing_cycle,</w:t>
      </w:r>
    </w:p>
    <w:p w:rsidR="001F6AB1" w:rsidRDefault="001F6AB1" w:rsidP="001F6AB1">
      <w:pPr>
        <w:spacing w:after="0"/>
      </w:pPr>
      <w:r>
        <w:tab/>
        <w:t>(CASE WHEN sb.billing_type = 'V' THEN 'Vendor' WHEN sb.billing_type = 'C' THEN 'Client' ELSE NULL END) billing_type,</w:t>
      </w:r>
    </w:p>
    <w:p w:rsidR="001F6AB1" w:rsidRDefault="001F6AB1" w:rsidP="001F6AB1">
      <w:pPr>
        <w:spacing w:after="0"/>
      </w:pPr>
      <w:r>
        <w:tab/>
      </w:r>
    </w:p>
    <w:p w:rsidR="001F6AB1" w:rsidRDefault="001F6AB1" w:rsidP="001F6AB1">
      <w:pPr>
        <w:spacing w:after="0"/>
        <w:ind w:firstLine="720"/>
      </w:pPr>
      <w:r>
        <w:t>FROM `SBILL_Simplied Billing Data` sb</w:t>
      </w:r>
    </w:p>
    <w:p w:rsidR="001F6AB1" w:rsidRDefault="001F6AB1" w:rsidP="001F6AB1">
      <w:pPr>
        <w:spacing w:after="0"/>
      </w:pPr>
      <w:r>
        <w:tab/>
        <w:t>LEFT JOIN machines mach ON mach.make = sb.`Make` AND mach.model = sb.`Model`</w:t>
      </w:r>
    </w:p>
    <w:p w:rsidR="001F6AB1" w:rsidRDefault="001F6AB1" w:rsidP="001F6AB1">
      <w:pPr>
        <w:spacing w:after="0"/>
      </w:pPr>
      <w:r>
        <w:tab/>
        <w:t>LEFT JOIN organization org ON org.`ClientID` = sb.vendor_id_ma</w:t>
      </w:r>
    </w:p>
    <w:p w:rsidR="001F6AB1" w:rsidRDefault="001F6AB1" w:rsidP="001F6AB1">
      <w:pPr>
        <w:spacing w:after="0"/>
      </w:pPr>
      <w:r>
        <w:tab/>
        <w:t>INNER JOIN Machines_current mc ON mc.SerialNumber = sb.SerialNumber</w:t>
      </w:r>
    </w:p>
    <w:p w:rsidR="001F6AB1" w:rsidRDefault="001F6AB1" w:rsidP="001F6AB1">
      <w:pPr>
        <w:spacing w:after="0"/>
      </w:pPr>
      <w:r>
        <w:tab/>
      </w:r>
      <w:r>
        <w:tab/>
        <w:t>AND mc.vendor_id_ma = sb.vendor_id_ma</w:t>
      </w:r>
    </w:p>
    <w:p w:rsidR="00150425" w:rsidRDefault="00150425" w:rsidP="001F6AB1">
      <w:pPr>
        <w:spacing w:after="0"/>
      </w:pPr>
      <w:r>
        <w:tab/>
      </w:r>
      <w:r>
        <w:t>LEFT JOIN department dept ON dept.id = mc.dept_id_ma</w:t>
      </w:r>
      <w:bookmarkStart w:id="0" w:name="_GoBack"/>
      <w:bookmarkEnd w:id="0"/>
    </w:p>
    <w:p w:rsidR="001F6AB1" w:rsidRDefault="001F6AB1" w:rsidP="001F6AB1">
      <w:pPr>
        <w:spacing w:after="0"/>
      </w:pPr>
      <w:r>
        <w:tab/>
        <w:t>/*LEFT JOIN billing_report_completed brc ON brc.school_year = sb.SchoolYear</w:t>
      </w:r>
    </w:p>
    <w:p w:rsidR="001F6AB1" w:rsidRDefault="001F6AB1" w:rsidP="001F6AB1">
      <w:pPr>
        <w:spacing w:after="0"/>
      </w:pPr>
      <w:r>
        <w:t xml:space="preserve">    </w:t>
      </w:r>
      <w:r>
        <w:tab/>
      </w:r>
      <w:r>
        <w:tab/>
        <w:t>AND brc.org_id = sb.org_id_ma AND sb.billing_cycle = brc.billing_cycle</w:t>
      </w:r>
    </w:p>
    <w:p w:rsidR="001F6AB1" w:rsidRDefault="001F6AB1" w:rsidP="001F6AB1">
      <w:pPr>
        <w:spacing w:after="0"/>
      </w:pPr>
      <w:r>
        <w:tab/>
      </w:r>
      <w:r>
        <w:tab/>
        <w:t>AND brc.billing_type = (CASE WHEN sb.billing_type = 'C' THEN 'Client' ELSE 'Vendor' END)*/</w:t>
      </w:r>
    </w:p>
    <w:p w:rsidR="001F6AB1" w:rsidRDefault="001F6AB1" w:rsidP="001F6AB1">
      <w:pPr>
        <w:spacing w:after="0"/>
      </w:pPr>
      <w:r>
        <w:tab/>
      </w:r>
    </w:p>
    <w:p w:rsidR="001F6AB1" w:rsidRDefault="001F6AB1" w:rsidP="001F6AB1">
      <w:pPr>
        <w:spacing w:after="0"/>
      </w:pPr>
      <w:r>
        <w:tab/>
      </w:r>
    </w:p>
    <w:p w:rsidR="001F6AB1" w:rsidRDefault="001F6AB1" w:rsidP="001F6AB1">
      <w:pPr>
        <w:spacing w:after="0"/>
      </w:pPr>
      <w:r>
        <w:tab/>
        <w:t>WHERE sb.`SchoolYear` = 19;</w:t>
      </w:r>
    </w:p>
    <w:sectPr w:rsidR="001F6AB1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B1"/>
    <w:rsid w:val="00150425"/>
    <w:rsid w:val="001B289C"/>
    <w:rsid w:val="001F6AB1"/>
    <w:rsid w:val="003B1076"/>
    <w:rsid w:val="008F5FE3"/>
    <w:rsid w:val="00F3012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8C90"/>
  <w15:chartTrackingRefBased/>
  <w15:docId w15:val="{629F868F-0DB3-4654-A36B-5F943916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2019-02-13T01:20:00Z</dcterms:created>
  <dcterms:modified xsi:type="dcterms:W3CDTF">2019-02-13T23:30:00Z</dcterms:modified>
</cp:coreProperties>
</file>