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82496" w14:textId="77777777" w:rsidR="00171B9E" w:rsidRPr="00DE2600" w:rsidRDefault="00171B9E">
      <w:pPr>
        <w:tabs>
          <w:tab w:val="left" w:pos="5760"/>
        </w:tabs>
        <w:rPr>
          <w:rFonts w:ascii="Palatino Linotype" w:hAnsi="Palatino Linotype"/>
        </w:rPr>
      </w:pPr>
    </w:p>
    <w:p w14:paraId="61E031C8" w14:textId="77777777" w:rsidR="00171B9E" w:rsidRPr="00A81DEC" w:rsidRDefault="00171B9E" w:rsidP="00805F1A">
      <w:pPr>
        <w:pStyle w:val="Heading1"/>
        <w:spacing w:before="240"/>
        <w:jc w:val="center"/>
        <w:rPr>
          <w:rFonts w:ascii="Times New Roman" w:hAnsi="Times New Roman"/>
          <w:sz w:val="40"/>
        </w:rPr>
      </w:pPr>
      <w:bookmarkStart w:id="0" w:name="_Toc267723848"/>
      <w:bookmarkStart w:id="1" w:name="_GoBack"/>
      <w:bookmarkEnd w:id="1"/>
      <w:r w:rsidRPr="00A81DEC">
        <w:rPr>
          <w:rFonts w:ascii="Times New Roman" w:hAnsi="Times New Roman"/>
          <w:sz w:val="40"/>
        </w:rPr>
        <w:t>The SPC Team</w:t>
      </w:r>
      <w:bookmarkEnd w:id="0"/>
      <w:r w:rsidR="00AD5E13" w:rsidRPr="00A81DEC">
        <w:rPr>
          <w:rFonts w:ascii="Times New Roman" w:hAnsi="Times New Roman"/>
          <w:sz w:val="40"/>
        </w:rPr>
        <w:t>…</w:t>
      </w:r>
    </w:p>
    <w:p w14:paraId="70E2B4B3" w14:textId="77777777" w:rsidR="0034725F" w:rsidRPr="00A81DEC" w:rsidRDefault="00EB2E00" w:rsidP="00AD5E13">
      <w:pPr>
        <w:widowControl w:val="0"/>
        <w:tabs>
          <w:tab w:val="left" w:pos="90"/>
        </w:tabs>
        <w:jc w:val="center"/>
        <w:rPr>
          <w:b/>
          <w:i/>
          <w:color w:val="244061"/>
          <w:sz w:val="34"/>
          <w:szCs w:val="34"/>
        </w:rPr>
      </w:pPr>
      <w:r w:rsidRPr="00A81DEC">
        <w:rPr>
          <w:b/>
          <w:i/>
          <w:color w:val="244061"/>
          <w:sz w:val="34"/>
          <w:szCs w:val="34"/>
        </w:rPr>
        <w:t>would like to personally thank you for your continued trust and confidence!</w:t>
      </w:r>
    </w:p>
    <w:p w14:paraId="443B23AC" w14:textId="77777777" w:rsidR="00834F12" w:rsidRPr="008549BF" w:rsidRDefault="00834F12">
      <w:pPr>
        <w:widowControl w:val="0"/>
        <w:tabs>
          <w:tab w:val="left" w:pos="90"/>
        </w:tabs>
        <w:rPr>
          <w:rFonts w:ascii="Palatino Linotype" w:hAnsi="Palatino Linotype"/>
          <w:color w:val="000000"/>
          <w:sz w:val="28"/>
          <w:szCs w:val="28"/>
        </w:rPr>
      </w:pPr>
    </w:p>
    <w:tbl>
      <w:tblPr>
        <w:tblW w:w="11232"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5482"/>
        <w:gridCol w:w="132"/>
        <w:gridCol w:w="5618"/>
      </w:tblGrid>
      <w:tr w:rsidR="00171B9E" w:rsidRPr="00DE2600" w14:paraId="79622FF6" w14:textId="77777777" w:rsidTr="00804EF0">
        <w:trPr>
          <w:trHeight w:val="1880"/>
          <w:jc w:val="center"/>
        </w:trPr>
        <w:tc>
          <w:tcPr>
            <w:tcW w:w="11232" w:type="dxa"/>
            <w:gridSpan w:val="3"/>
            <w:tcBorders>
              <w:top w:val="single" w:sz="18" w:space="0" w:color="44546A" w:themeColor="text2"/>
              <w:bottom w:val="single" w:sz="18" w:space="0" w:color="44546A" w:themeColor="text2"/>
            </w:tcBorders>
          </w:tcPr>
          <w:p w14:paraId="2BD46603" w14:textId="77777777" w:rsidR="00171B9E" w:rsidRPr="00834F12" w:rsidRDefault="000540F4">
            <w:pPr>
              <w:jc w:val="center"/>
              <w:rPr>
                <w:rFonts w:ascii="Palatino Linotype" w:hAnsi="Palatino Linotype"/>
                <w:b/>
                <w:i/>
                <w:sz w:val="22"/>
              </w:rPr>
            </w:pPr>
            <w:r w:rsidRPr="00834F12">
              <w:rPr>
                <w:rFonts w:ascii="Palatino Linotype" w:hAnsi="Palatino Linotype"/>
                <w:b/>
                <w:i/>
                <w:noProof/>
                <w:sz w:val="22"/>
              </w:rPr>
              <w:drawing>
                <wp:anchor distT="0" distB="0" distL="114300" distR="114300" simplePos="0" relativeHeight="251654144" behindDoc="1" locked="1" layoutInCell="1" allowOverlap="1" wp14:anchorId="5E5A7041" wp14:editId="4E9162E0">
                  <wp:simplePos x="0" y="0"/>
                  <wp:positionH relativeFrom="margin">
                    <wp:posOffset>5995035</wp:posOffset>
                  </wp:positionH>
                  <wp:positionV relativeFrom="paragraph">
                    <wp:posOffset>0</wp:posOffset>
                  </wp:positionV>
                  <wp:extent cx="1068705" cy="1618615"/>
                  <wp:effectExtent l="0" t="0" r="0" b="0"/>
                  <wp:wrapTight wrapText="bothSides">
                    <wp:wrapPolygon edited="0">
                      <wp:start x="0" y="0"/>
                      <wp:lineTo x="0" y="21354"/>
                      <wp:lineTo x="21176" y="21354"/>
                      <wp:lineTo x="21176" y="0"/>
                      <wp:lineTo x="0" y="0"/>
                    </wp:wrapPolygon>
                  </wp:wrapTight>
                  <wp:docPr id="449" name="Picture 449" descr="DSC_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DSC_01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8705" cy="1618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4F12">
              <w:rPr>
                <w:rFonts w:ascii="Palatino Linotype" w:hAnsi="Palatino Linotype"/>
                <w:b/>
                <w:i/>
                <w:noProof/>
                <w:sz w:val="22"/>
              </w:rPr>
              <w:drawing>
                <wp:anchor distT="0" distB="0" distL="114300" distR="114300" simplePos="0" relativeHeight="251653120" behindDoc="1" locked="1" layoutInCell="1" allowOverlap="1" wp14:anchorId="3A8B0F7B" wp14:editId="03DDAEF0">
                  <wp:simplePos x="0" y="0"/>
                  <wp:positionH relativeFrom="column">
                    <wp:posOffset>-68580</wp:posOffset>
                  </wp:positionH>
                  <wp:positionV relativeFrom="paragraph">
                    <wp:posOffset>3810</wp:posOffset>
                  </wp:positionV>
                  <wp:extent cx="1069975" cy="1634490"/>
                  <wp:effectExtent l="0" t="0" r="0" b="0"/>
                  <wp:wrapTight wrapText="bothSides">
                    <wp:wrapPolygon edited="0">
                      <wp:start x="0" y="0"/>
                      <wp:lineTo x="0" y="21399"/>
                      <wp:lineTo x="21151" y="21399"/>
                      <wp:lineTo x="21151" y="0"/>
                      <wp:lineTo x="0" y="0"/>
                    </wp:wrapPolygon>
                  </wp:wrapTight>
                  <wp:docPr id="85" name="Picture 85" descr="DSC_0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DSC_00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9975" cy="1634490"/>
                          </a:xfrm>
                          <a:prstGeom prst="rect">
                            <a:avLst/>
                          </a:prstGeom>
                          <a:noFill/>
                          <a:ln>
                            <a:noFill/>
                          </a:ln>
                        </pic:spPr>
                      </pic:pic>
                    </a:graphicData>
                  </a:graphic>
                  <wp14:sizeRelH relativeFrom="page">
                    <wp14:pctWidth>0</wp14:pctWidth>
                  </wp14:sizeRelH>
                  <wp14:sizeRelV relativeFrom="page">
                    <wp14:pctHeight>0</wp14:pctHeight>
                  </wp14:sizeRelV>
                </wp:anchor>
              </w:drawing>
            </w:r>
            <w:r w:rsidR="00171B9E" w:rsidRPr="00834F12">
              <w:rPr>
                <w:rFonts w:ascii="Palatino Linotype" w:hAnsi="Palatino Linotype"/>
                <w:b/>
                <w:i/>
                <w:sz w:val="22"/>
              </w:rPr>
              <w:t>Skip Tilton, President</w:t>
            </w:r>
          </w:p>
          <w:p w14:paraId="0E5A437B" w14:textId="77777777" w:rsidR="003D702B" w:rsidRPr="00834F12" w:rsidRDefault="003D702B">
            <w:pPr>
              <w:jc w:val="center"/>
              <w:rPr>
                <w:rFonts w:ascii="Palatino Linotype" w:hAnsi="Palatino Linotype"/>
                <w:b/>
                <w:i/>
                <w:sz w:val="22"/>
              </w:rPr>
            </w:pPr>
            <w:r w:rsidRPr="00834F12">
              <w:rPr>
                <w:rFonts w:ascii="Palatino Linotype" w:hAnsi="Palatino Linotype"/>
                <w:b/>
                <w:i/>
                <w:sz w:val="22"/>
              </w:rPr>
              <w:t>Billie Jo Tilton, Vice President</w:t>
            </w:r>
          </w:p>
          <w:p w14:paraId="37DB769D" w14:textId="77777777" w:rsidR="00171B9E" w:rsidRPr="00834F12" w:rsidRDefault="00171B9E" w:rsidP="00F36C9F">
            <w:pPr>
              <w:jc w:val="both"/>
              <w:rPr>
                <w:rFonts w:ascii="Palatino Linotype" w:hAnsi="Palatino Linotype" w:cs="Arial"/>
                <w:noProof/>
                <w:sz w:val="22"/>
              </w:rPr>
            </w:pPr>
            <w:r w:rsidRPr="00834F12">
              <w:rPr>
                <w:rFonts w:ascii="Palatino Linotype" w:hAnsi="Palatino Linotype"/>
                <w:sz w:val="22"/>
                <w:szCs w:val="16"/>
              </w:rPr>
              <w:t xml:space="preserve">As co-founders of SPC, Billie Jo and I are very proud of our team of professionals. The concept of group purchasing to save millions has grown since 1988 into providing over 16 different </w:t>
            </w:r>
            <w:r w:rsidR="00B70BA7" w:rsidRPr="00834F12">
              <w:rPr>
                <w:rFonts w:ascii="Palatino Linotype" w:hAnsi="Palatino Linotype"/>
                <w:sz w:val="22"/>
                <w:szCs w:val="16"/>
              </w:rPr>
              <w:t>managerial services</w:t>
            </w:r>
            <w:r w:rsidRPr="00834F12">
              <w:rPr>
                <w:rFonts w:ascii="Palatino Linotype" w:hAnsi="Palatino Linotype"/>
                <w:sz w:val="22"/>
                <w:szCs w:val="16"/>
              </w:rPr>
              <w:t xml:space="preserve"> that increase reliability and extend the life of your equipment. However, none of this would have been possible without </w:t>
            </w:r>
            <w:r w:rsidR="00B70BA7" w:rsidRPr="00834F12">
              <w:rPr>
                <w:rFonts w:ascii="Palatino Linotype" w:hAnsi="Palatino Linotype"/>
                <w:sz w:val="22"/>
                <w:szCs w:val="16"/>
              </w:rPr>
              <w:t xml:space="preserve">the loyalty of </w:t>
            </w:r>
            <w:r w:rsidR="003C37F6" w:rsidRPr="00834F12">
              <w:rPr>
                <w:rFonts w:ascii="Palatino Linotype" w:hAnsi="Palatino Linotype"/>
                <w:sz w:val="22"/>
                <w:szCs w:val="16"/>
              </w:rPr>
              <w:t xml:space="preserve">over </w:t>
            </w:r>
            <w:r w:rsidR="003C37F6">
              <w:rPr>
                <w:rFonts w:ascii="Palatino Linotype" w:hAnsi="Palatino Linotype"/>
                <w:sz w:val="22"/>
                <w:szCs w:val="16"/>
              </w:rPr>
              <w:t>87</w:t>
            </w:r>
            <w:r w:rsidR="00593848" w:rsidRPr="00834F12">
              <w:rPr>
                <w:rFonts w:ascii="Palatino Linotype" w:hAnsi="Palatino Linotype"/>
                <w:sz w:val="22"/>
                <w:szCs w:val="16"/>
              </w:rPr>
              <w:t xml:space="preserve"> </w:t>
            </w:r>
            <w:r w:rsidRPr="00834F12">
              <w:rPr>
                <w:rFonts w:ascii="Palatino Linotype" w:hAnsi="Palatino Linotype"/>
                <w:sz w:val="22"/>
                <w:szCs w:val="16"/>
              </w:rPr>
              <w:t>clients</w:t>
            </w:r>
            <w:r w:rsidR="00B70BA7" w:rsidRPr="00834F12">
              <w:rPr>
                <w:rFonts w:ascii="Palatino Linotype" w:hAnsi="Palatino Linotype"/>
                <w:sz w:val="22"/>
                <w:szCs w:val="16"/>
              </w:rPr>
              <w:t xml:space="preserve"> (3</w:t>
            </w:r>
            <w:r w:rsidR="003C37F6">
              <w:rPr>
                <w:rFonts w:ascii="Palatino Linotype" w:hAnsi="Palatino Linotype"/>
                <w:sz w:val="22"/>
                <w:szCs w:val="16"/>
              </w:rPr>
              <w:t>,</w:t>
            </w:r>
            <w:r w:rsidR="00F36C9F">
              <w:rPr>
                <w:rFonts w:ascii="Palatino Linotype" w:hAnsi="Palatino Linotype"/>
                <w:sz w:val="22"/>
                <w:szCs w:val="16"/>
              </w:rPr>
              <w:t>8</w:t>
            </w:r>
            <w:r w:rsidR="00B70BA7" w:rsidRPr="00834F12">
              <w:rPr>
                <w:rFonts w:ascii="Palatino Linotype" w:hAnsi="Palatino Linotype"/>
                <w:sz w:val="22"/>
                <w:szCs w:val="16"/>
              </w:rPr>
              <w:t xml:space="preserve">00+ machines with </w:t>
            </w:r>
            <w:r w:rsidR="00B70BA7" w:rsidRPr="00F36C9F">
              <w:rPr>
                <w:rFonts w:ascii="Palatino Linotype" w:hAnsi="Palatino Linotype"/>
                <w:sz w:val="22"/>
                <w:szCs w:val="16"/>
              </w:rPr>
              <w:t>1.</w:t>
            </w:r>
            <w:r w:rsidR="003C37F6" w:rsidRPr="00F36C9F">
              <w:rPr>
                <w:rFonts w:ascii="Palatino Linotype" w:hAnsi="Palatino Linotype"/>
                <w:sz w:val="22"/>
                <w:szCs w:val="16"/>
              </w:rPr>
              <w:t>6</w:t>
            </w:r>
            <w:r w:rsidR="00B70BA7" w:rsidRPr="00F36C9F">
              <w:rPr>
                <w:rFonts w:ascii="Palatino Linotype" w:hAnsi="Palatino Linotype"/>
                <w:sz w:val="22"/>
                <w:szCs w:val="16"/>
              </w:rPr>
              <w:t xml:space="preserve"> billion</w:t>
            </w:r>
            <w:r w:rsidR="00B70BA7" w:rsidRPr="00834F12">
              <w:rPr>
                <w:rFonts w:ascii="Palatino Linotype" w:hAnsi="Palatino Linotype"/>
                <w:sz w:val="22"/>
                <w:szCs w:val="16"/>
              </w:rPr>
              <w:t xml:space="preserve"> prints over five years)</w:t>
            </w:r>
            <w:r w:rsidRPr="00834F12">
              <w:rPr>
                <w:rFonts w:ascii="Palatino Linotype" w:hAnsi="Palatino Linotype"/>
                <w:sz w:val="22"/>
                <w:szCs w:val="16"/>
              </w:rPr>
              <w:t xml:space="preserve">. Together, we have </w:t>
            </w:r>
            <w:r w:rsidR="00B70BA7" w:rsidRPr="00834F12">
              <w:rPr>
                <w:rFonts w:ascii="Palatino Linotype" w:hAnsi="Palatino Linotype"/>
                <w:sz w:val="22"/>
                <w:szCs w:val="16"/>
              </w:rPr>
              <w:t>realized the lowest prices possible while improving the quality of your service and equipment.</w:t>
            </w:r>
          </w:p>
        </w:tc>
      </w:tr>
      <w:tr w:rsidR="00FF3652" w:rsidRPr="00DE2600" w14:paraId="3887FD7F" w14:textId="77777777" w:rsidTr="00804EF0">
        <w:trPr>
          <w:trHeight w:val="278"/>
          <w:jc w:val="center"/>
        </w:trPr>
        <w:tc>
          <w:tcPr>
            <w:tcW w:w="5616" w:type="dxa"/>
            <w:gridSpan w:val="2"/>
            <w:tcBorders>
              <w:top w:val="single" w:sz="18" w:space="0" w:color="44546A" w:themeColor="text2"/>
              <w:bottom w:val="single" w:sz="18" w:space="0" w:color="44546A" w:themeColor="text2"/>
            </w:tcBorders>
          </w:tcPr>
          <w:p w14:paraId="46D6E2C8" w14:textId="77777777" w:rsidR="00FF3652" w:rsidRPr="00834F12" w:rsidRDefault="00FF3652">
            <w:pPr>
              <w:jc w:val="center"/>
              <w:rPr>
                <w:rFonts w:ascii="Palatino Linotype" w:hAnsi="Palatino Linotype"/>
                <w:b/>
                <w:i/>
                <w:noProof/>
                <w:sz w:val="22"/>
              </w:rPr>
            </w:pPr>
          </w:p>
        </w:tc>
        <w:tc>
          <w:tcPr>
            <w:tcW w:w="5616" w:type="dxa"/>
            <w:tcBorders>
              <w:top w:val="single" w:sz="18" w:space="0" w:color="44546A" w:themeColor="text2"/>
              <w:bottom w:val="single" w:sz="18" w:space="0" w:color="44546A" w:themeColor="text2"/>
            </w:tcBorders>
          </w:tcPr>
          <w:p w14:paraId="3CC6FA95" w14:textId="77777777" w:rsidR="00FF3652" w:rsidRPr="00834F12" w:rsidRDefault="00FF3652">
            <w:pPr>
              <w:jc w:val="center"/>
              <w:rPr>
                <w:rFonts w:ascii="Palatino Linotype" w:hAnsi="Palatino Linotype"/>
                <w:b/>
                <w:i/>
                <w:noProof/>
                <w:sz w:val="22"/>
              </w:rPr>
            </w:pPr>
          </w:p>
        </w:tc>
      </w:tr>
      <w:tr w:rsidR="00AA1EB5" w:rsidRPr="00790E55" w14:paraId="1CCA6024" w14:textId="77777777" w:rsidTr="00804EF0">
        <w:trPr>
          <w:trHeight w:val="360"/>
          <w:jc w:val="center"/>
        </w:trPr>
        <w:tc>
          <w:tcPr>
            <w:tcW w:w="5612" w:type="dxa"/>
            <w:gridSpan w:val="2"/>
            <w:tcBorders>
              <w:top w:val="single" w:sz="18" w:space="0" w:color="44546A" w:themeColor="text2"/>
              <w:bottom w:val="single" w:sz="18" w:space="0" w:color="auto"/>
            </w:tcBorders>
          </w:tcPr>
          <w:p w14:paraId="5414C308" w14:textId="77777777" w:rsidR="00EB6173" w:rsidRPr="00834F12" w:rsidRDefault="00F61246" w:rsidP="00EB6173">
            <w:pPr>
              <w:rPr>
                <w:rFonts w:ascii="Palatino Linotype" w:hAnsi="Palatino Linotype"/>
                <w:b/>
                <w:i/>
                <w:sz w:val="22"/>
                <w:szCs w:val="18"/>
              </w:rPr>
            </w:pPr>
            <w:r>
              <w:rPr>
                <w:rFonts w:ascii="Palatino Linotype" w:hAnsi="Palatino Linotype"/>
                <w:b/>
                <w:i/>
                <w:sz w:val="22"/>
                <w:szCs w:val="18"/>
              </w:rPr>
              <w:t>Jessica Paradis</w:t>
            </w:r>
          </w:p>
          <w:p w14:paraId="3B8AF834" w14:textId="77777777" w:rsidR="00EB6173" w:rsidRPr="00834F12" w:rsidRDefault="00EB6173" w:rsidP="00EB6173">
            <w:pPr>
              <w:rPr>
                <w:rFonts w:ascii="Palatino Linotype" w:hAnsi="Palatino Linotype"/>
                <w:i/>
                <w:sz w:val="22"/>
                <w:szCs w:val="18"/>
              </w:rPr>
            </w:pPr>
            <w:r w:rsidRPr="00834F12">
              <w:rPr>
                <w:rFonts w:ascii="Palatino Linotype" w:hAnsi="Palatino Linotype"/>
                <w:i/>
                <w:sz w:val="22"/>
                <w:szCs w:val="18"/>
              </w:rPr>
              <w:t>Accounting Coordinator</w:t>
            </w:r>
          </w:p>
          <w:p w14:paraId="5D60A4C0" w14:textId="77777777" w:rsidR="00AA1EB5" w:rsidRPr="00834F12" w:rsidRDefault="00EB6173" w:rsidP="00EB6173">
            <w:pPr>
              <w:rPr>
                <w:rFonts w:ascii="Palatino Linotype" w:hAnsi="Palatino Linotype" w:cs="Arial"/>
                <w:b/>
                <w:i/>
                <w:sz w:val="22"/>
                <w:szCs w:val="10"/>
              </w:rPr>
            </w:pPr>
            <w:r w:rsidRPr="00AE01F5">
              <w:rPr>
                <w:rFonts w:ascii="Palatino Linotype" w:hAnsi="Palatino Linotype"/>
                <w:noProof/>
                <w:sz w:val="20"/>
              </w:rPr>
              <w:t>I am responsible for the majority of the accounting communications between SPC and its vendors and clients. I will rely upon my years of experience and my strong attention to detail to ensure our clients’ needs are well served. It is my goal to work accurately and efficiently and to uphold the high standards of customer satisfaction that SPC has provided to their customers. I look forward to establishing a strong working relationship with each and every one of you.</w:t>
            </w:r>
          </w:p>
        </w:tc>
        <w:tc>
          <w:tcPr>
            <w:tcW w:w="5620" w:type="dxa"/>
            <w:tcBorders>
              <w:top w:val="single" w:sz="18" w:space="0" w:color="44546A" w:themeColor="text2"/>
              <w:bottom w:val="single" w:sz="18" w:space="0" w:color="auto"/>
            </w:tcBorders>
          </w:tcPr>
          <w:p w14:paraId="5F9D4CFD" w14:textId="77777777" w:rsidR="00FF3652" w:rsidRPr="00834F12" w:rsidRDefault="00FF3652" w:rsidP="00FF3652">
            <w:pPr>
              <w:rPr>
                <w:rFonts w:ascii="Palatino Linotype" w:hAnsi="Palatino Linotype"/>
                <w:b/>
                <w:i/>
                <w:noProof/>
                <w:sz w:val="22"/>
                <w:szCs w:val="18"/>
              </w:rPr>
            </w:pPr>
            <w:r w:rsidRPr="00586678">
              <w:rPr>
                <w:rFonts w:ascii="Palatino Linotype" w:hAnsi="Palatino Linotype"/>
                <w:noProof/>
                <w:sz w:val="22"/>
                <w:szCs w:val="18"/>
              </w:rPr>
              <w:drawing>
                <wp:anchor distT="0" distB="0" distL="114300" distR="114300" simplePos="0" relativeHeight="251668480" behindDoc="0" locked="0" layoutInCell="1" allowOverlap="1" wp14:anchorId="6A8CEB13" wp14:editId="3B233974">
                  <wp:simplePos x="0" y="0"/>
                  <wp:positionH relativeFrom="column">
                    <wp:posOffset>-23446</wp:posOffset>
                  </wp:positionH>
                  <wp:positionV relativeFrom="paragraph">
                    <wp:posOffset>0</wp:posOffset>
                  </wp:positionV>
                  <wp:extent cx="1072515" cy="1349375"/>
                  <wp:effectExtent l="0" t="0" r="0" b="0"/>
                  <wp:wrapSquare wrapText="bothSides"/>
                  <wp:docPr id="89" name="Picture 89" descr="Alex's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Alex's pho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2515" cy="1349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4F12">
              <w:rPr>
                <w:rFonts w:ascii="Palatino Linotype" w:hAnsi="Palatino Linotype"/>
                <w:b/>
                <w:i/>
                <w:noProof/>
                <w:sz w:val="22"/>
                <w:szCs w:val="18"/>
              </w:rPr>
              <w:t>Alex Webster</w:t>
            </w:r>
          </w:p>
          <w:p w14:paraId="309F6DB0" w14:textId="77777777" w:rsidR="00FF3652" w:rsidRPr="00834F12" w:rsidRDefault="00FF3652" w:rsidP="00FF3652">
            <w:pPr>
              <w:rPr>
                <w:rFonts w:ascii="Palatino Linotype" w:hAnsi="Palatino Linotype"/>
                <w:noProof/>
                <w:sz w:val="22"/>
                <w:szCs w:val="18"/>
              </w:rPr>
            </w:pPr>
            <w:r>
              <w:rPr>
                <w:rFonts w:ascii="Palatino Linotype" w:hAnsi="Palatino Linotype"/>
                <w:i/>
                <w:noProof/>
                <w:sz w:val="22"/>
                <w:szCs w:val="18"/>
              </w:rPr>
              <w:t>Director of Customer Relations</w:t>
            </w:r>
          </w:p>
          <w:p w14:paraId="6F3FC25D" w14:textId="77777777" w:rsidR="00FF3652" w:rsidRDefault="00FF3652" w:rsidP="00FF3652">
            <w:pPr>
              <w:rPr>
                <w:rFonts w:ascii="Palatino Linotype" w:hAnsi="Palatino Linotype"/>
                <w:noProof/>
                <w:sz w:val="22"/>
                <w:szCs w:val="18"/>
              </w:rPr>
            </w:pPr>
            <w:r w:rsidRPr="00334BB6">
              <w:rPr>
                <w:rFonts w:ascii="Palatino Linotype" w:hAnsi="Palatino Linotype"/>
                <w:noProof/>
                <w:sz w:val="22"/>
                <w:szCs w:val="18"/>
              </w:rPr>
              <w:t>My top priority is ensuring that our clients receive the absolute best customer service possible. Whether you have a question about your SPC STARDoc site, an upcoming upgrade or your existing equipment, I am here to answer any questions you may have. I am very excited about the new features that we have on STARDoc. We are now able to offer features that normally cost thousands of dollars at no additional charge for our clients.</w:t>
            </w:r>
          </w:p>
          <w:p w14:paraId="7C106A49" w14:textId="77777777" w:rsidR="00AA1EB5" w:rsidRPr="00834F12" w:rsidRDefault="00AA1EB5">
            <w:pPr>
              <w:rPr>
                <w:rFonts w:ascii="Palatino Linotype" w:hAnsi="Palatino Linotype" w:cs="Arial"/>
                <w:b/>
                <w:i/>
                <w:sz w:val="22"/>
                <w:szCs w:val="10"/>
              </w:rPr>
            </w:pPr>
          </w:p>
        </w:tc>
      </w:tr>
      <w:tr w:rsidR="00932092" w:rsidRPr="00790E55" w14:paraId="0695B8D2" w14:textId="77777777" w:rsidTr="00804EF0">
        <w:trPr>
          <w:trHeight w:val="360"/>
          <w:jc w:val="center"/>
        </w:trPr>
        <w:tc>
          <w:tcPr>
            <w:tcW w:w="5612" w:type="dxa"/>
            <w:gridSpan w:val="2"/>
            <w:tcBorders>
              <w:top w:val="single" w:sz="18" w:space="0" w:color="auto"/>
              <w:bottom w:val="single" w:sz="18" w:space="0" w:color="auto"/>
            </w:tcBorders>
          </w:tcPr>
          <w:p w14:paraId="1AD71507" w14:textId="77777777" w:rsidR="00932092" w:rsidRPr="00834F12" w:rsidRDefault="00932092" w:rsidP="00AC36C5">
            <w:pPr>
              <w:jc w:val="center"/>
              <w:rPr>
                <w:rFonts w:ascii="Palatino Linotype" w:hAnsi="Palatino Linotype"/>
                <w:b/>
                <w:i/>
                <w:noProof/>
                <w:sz w:val="22"/>
                <w:szCs w:val="10"/>
              </w:rPr>
            </w:pPr>
          </w:p>
        </w:tc>
        <w:tc>
          <w:tcPr>
            <w:tcW w:w="5620" w:type="dxa"/>
            <w:tcBorders>
              <w:top w:val="single" w:sz="18" w:space="0" w:color="auto"/>
              <w:bottom w:val="single" w:sz="18" w:space="0" w:color="auto"/>
            </w:tcBorders>
          </w:tcPr>
          <w:p w14:paraId="484E801D" w14:textId="77777777" w:rsidR="00932092" w:rsidRPr="00834F12" w:rsidRDefault="00932092" w:rsidP="00185295">
            <w:pPr>
              <w:rPr>
                <w:rFonts w:ascii="Palatino Linotype" w:hAnsi="Palatino Linotype"/>
                <w:b/>
                <w:i/>
                <w:sz w:val="22"/>
                <w:szCs w:val="10"/>
              </w:rPr>
            </w:pPr>
          </w:p>
        </w:tc>
      </w:tr>
      <w:tr w:rsidR="00641212" w:rsidRPr="00DE2600" w14:paraId="5D8786AB" w14:textId="77777777" w:rsidTr="00804EF0">
        <w:trPr>
          <w:jc w:val="center"/>
        </w:trPr>
        <w:tc>
          <w:tcPr>
            <w:tcW w:w="5484" w:type="dxa"/>
            <w:tcBorders>
              <w:top w:val="single" w:sz="18" w:space="0" w:color="auto"/>
              <w:bottom w:val="single" w:sz="18" w:space="0" w:color="auto"/>
            </w:tcBorders>
          </w:tcPr>
          <w:p w14:paraId="38E0136D" w14:textId="77777777" w:rsidR="00641212" w:rsidRPr="007C2C83" w:rsidRDefault="00641212" w:rsidP="00641212">
            <w:pPr>
              <w:rPr>
                <w:rFonts w:ascii="Palatino Linotype" w:hAnsi="Palatino Linotype"/>
                <w:b/>
                <w:i/>
                <w:noProof/>
                <w:sz w:val="22"/>
                <w:szCs w:val="18"/>
              </w:rPr>
            </w:pPr>
            <w:r>
              <w:rPr>
                <w:rFonts w:ascii="Palatino Linotype" w:hAnsi="Palatino Linotype"/>
                <w:b/>
                <w:i/>
                <w:noProof/>
                <w:sz w:val="22"/>
                <w:szCs w:val="18"/>
              </w:rPr>
              <w:drawing>
                <wp:anchor distT="0" distB="0" distL="114300" distR="114300" simplePos="0" relativeHeight="251657216" behindDoc="0" locked="0" layoutInCell="1" allowOverlap="1" wp14:anchorId="515FF327" wp14:editId="68FFFB1A">
                  <wp:simplePos x="0" y="0"/>
                  <wp:positionH relativeFrom="column">
                    <wp:posOffset>-68580</wp:posOffset>
                  </wp:positionH>
                  <wp:positionV relativeFrom="paragraph">
                    <wp:posOffset>0</wp:posOffset>
                  </wp:positionV>
                  <wp:extent cx="1069975" cy="1600835"/>
                  <wp:effectExtent l="0" t="0" r="0" b="0"/>
                  <wp:wrapSquare wrapText="bothSides"/>
                  <wp:docPr id="469" name="Picture 469" descr="p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pam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9975" cy="1600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C83">
              <w:rPr>
                <w:rFonts w:ascii="Palatino Linotype" w:hAnsi="Palatino Linotype"/>
                <w:b/>
                <w:i/>
                <w:noProof/>
                <w:sz w:val="22"/>
                <w:szCs w:val="18"/>
              </w:rPr>
              <w:t>Pam Weed</w:t>
            </w:r>
          </w:p>
          <w:p w14:paraId="07560CDA" w14:textId="77777777" w:rsidR="00641212" w:rsidRPr="007C2C83" w:rsidRDefault="00641212" w:rsidP="00641212">
            <w:pPr>
              <w:rPr>
                <w:rFonts w:ascii="Palatino Linotype" w:hAnsi="Palatino Linotype"/>
                <w:noProof/>
                <w:sz w:val="22"/>
                <w:szCs w:val="18"/>
              </w:rPr>
            </w:pPr>
            <w:r w:rsidRPr="007C2C83">
              <w:rPr>
                <w:rFonts w:ascii="Palatino Linotype" w:hAnsi="Palatino Linotype"/>
                <w:i/>
                <w:noProof/>
                <w:sz w:val="22"/>
                <w:szCs w:val="18"/>
              </w:rPr>
              <w:t>Client-Vendor Relations</w:t>
            </w:r>
            <w:r w:rsidRPr="007C2C83">
              <w:rPr>
                <w:rFonts w:ascii="Palatino Linotype" w:hAnsi="Palatino Linotype"/>
                <w:noProof/>
                <w:sz w:val="22"/>
                <w:szCs w:val="18"/>
              </w:rPr>
              <w:t xml:space="preserve"> </w:t>
            </w:r>
          </w:p>
          <w:p w14:paraId="0B37A8EB" w14:textId="77777777" w:rsidR="00641212" w:rsidRPr="00AE01F5" w:rsidRDefault="00641212" w:rsidP="00641212">
            <w:pPr>
              <w:jc w:val="both"/>
              <w:rPr>
                <w:rFonts w:ascii="Palatino Linotype" w:hAnsi="Palatino Linotype"/>
                <w:noProof/>
                <w:sz w:val="20"/>
              </w:rPr>
            </w:pPr>
            <w:r w:rsidRPr="007C2C83">
              <w:rPr>
                <w:rFonts w:ascii="Palatino Linotype" w:hAnsi="Palatino Linotype"/>
                <w:noProof/>
                <w:sz w:val="22"/>
                <w:szCs w:val="18"/>
              </w:rPr>
              <w:t>SPC’s clients are my Number One priority. When you have a question, concern, need, or problem related to equipment, service or billing, I am available to assist you in getting it resolved promptly. I am pleased to be able to act as liaison between our clients and vendors to ensure smooth transitions or quick resolutions.</w:t>
            </w:r>
          </w:p>
        </w:tc>
        <w:tc>
          <w:tcPr>
            <w:tcW w:w="5748" w:type="dxa"/>
            <w:gridSpan w:val="2"/>
            <w:tcBorders>
              <w:top w:val="single" w:sz="18" w:space="0" w:color="auto"/>
              <w:bottom w:val="single" w:sz="18" w:space="0" w:color="auto"/>
            </w:tcBorders>
          </w:tcPr>
          <w:p w14:paraId="7157E8CE" w14:textId="77777777" w:rsidR="00641212" w:rsidRPr="006A4ABE" w:rsidRDefault="00641212" w:rsidP="00641212">
            <w:pPr>
              <w:jc w:val="both"/>
              <w:rPr>
                <w:rFonts w:ascii="Palatino Linotype" w:hAnsi="Palatino Linotype"/>
                <w:b/>
                <w:i/>
                <w:noProof/>
                <w:sz w:val="22"/>
                <w:szCs w:val="18"/>
              </w:rPr>
            </w:pPr>
            <w:r>
              <w:rPr>
                <w:rFonts w:ascii="Palatino Linotype" w:hAnsi="Palatino Linotype"/>
                <w:b/>
                <w:i/>
                <w:noProof/>
                <w:sz w:val="22"/>
                <w:szCs w:val="18"/>
              </w:rPr>
              <w:drawing>
                <wp:anchor distT="0" distB="0" distL="114300" distR="114300" simplePos="0" relativeHeight="251658240" behindDoc="1" locked="0" layoutInCell="1" allowOverlap="1" wp14:anchorId="3F510FC7" wp14:editId="23D71E62">
                  <wp:simplePos x="0" y="0"/>
                  <wp:positionH relativeFrom="column">
                    <wp:posOffset>2278218</wp:posOffset>
                  </wp:positionH>
                  <wp:positionV relativeFrom="paragraph">
                    <wp:posOffset>547</wp:posOffset>
                  </wp:positionV>
                  <wp:extent cx="1234930" cy="1600835"/>
                  <wp:effectExtent l="0" t="0" r="3810" b="0"/>
                  <wp:wrapTight wrapText="bothSides">
                    <wp:wrapPolygon edited="0">
                      <wp:start x="0" y="0"/>
                      <wp:lineTo x="0" y="21334"/>
                      <wp:lineTo x="21333" y="21334"/>
                      <wp:lineTo x="2133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el Heffernan 8-2013.jp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1234930" cy="1600835"/>
                          </a:xfrm>
                          <a:prstGeom prst="rect">
                            <a:avLst/>
                          </a:prstGeom>
                        </pic:spPr>
                      </pic:pic>
                    </a:graphicData>
                  </a:graphic>
                  <wp14:sizeRelH relativeFrom="page">
                    <wp14:pctWidth>0</wp14:pctWidth>
                  </wp14:sizeRelH>
                  <wp14:sizeRelV relativeFrom="page">
                    <wp14:pctHeight>0</wp14:pctHeight>
                  </wp14:sizeRelV>
                </wp:anchor>
              </w:drawing>
            </w:r>
            <w:r w:rsidRPr="006A4ABE">
              <w:rPr>
                <w:rFonts w:ascii="Palatino Linotype" w:hAnsi="Palatino Linotype"/>
                <w:b/>
                <w:i/>
                <w:noProof/>
                <w:sz w:val="22"/>
                <w:szCs w:val="18"/>
              </w:rPr>
              <w:t>Joel Heffernan</w:t>
            </w:r>
          </w:p>
          <w:p w14:paraId="548B11D5" w14:textId="77777777" w:rsidR="00641212" w:rsidRPr="006A4ABE" w:rsidRDefault="00641212" w:rsidP="00641212">
            <w:pPr>
              <w:jc w:val="both"/>
              <w:rPr>
                <w:rFonts w:ascii="Palatino Linotype" w:hAnsi="Palatino Linotype"/>
                <w:i/>
                <w:noProof/>
                <w:szCs w:val="18"/>
              </w:rPr>
            </w:pPr>
            <w:r>
              <w:rPr>
                <w:rFonts w:ascii="Palatino Linotype" w:hAnsi="Palatino Linotype"/>
                <w:i/>
                <w:noProof/>
                <w:sz w:val="22"/>
                <w:szCs w:val="18"/>
              </w:rPr>
              <w:t>Field Representative – Client Relations</w:t>
            </w:r>
          </w:p>
          <w:p w14:paraId="763800E7" w14:textId="77777777" w:rsidR="00641212" w:rsidRPr="007C2C83" w:rsidRDefault="00641212" w:rsidP="00641212">
            <w:pPr>
              <w:jc w:val="both"/>
              <w:rPr>
                <w:rFonts w:ascii="Palatino Linotype" w:hAnsi="Palatino Linotype"/>
                <w:b/>
                <w:sz w:val="22"/>
                <w:szCs w:val="18"/>
              </w:rPr>
            </w:pPr>
            <w:r w:rsidRPr="00586678">
              <w:rPr>
                <w:rFonts w:ascii="Palatino Linotype" w:hAnsi="Palatino Linotype"/>
                <w:noProof/>
                <w:sz w:val="22"/>
                <w:szCs w:val="18"/>
              </w:rPr>
              <w:t>As Field Representative for SPC, I reach out to the customer to offer help as needed in and during the installation of equipment change over and in assisting in each event. Also, I bring to this company over forty years in the Copier/Printer industry. It is my goal to assure our clients a pleasant experience in using SPC's services.</w:t>
            </w:r>
          </w:p>
        </w:tc>
      </w:tr>
    </w:tbl>
    <w:p w14:paraId="33462590" w14:textId="77777777" w:rsidR="007C2C83" w:rsidRPr="00A81DEC" w:rsidRDefault="007C2C83">
      <w:pPr>
        <w:rPr>
          <w:b/>
          <w:i/>
          <w:noProof/>
          <w:color w:val="003366"/>
          <w:sz w:val="36"/>
          <w:szCs w:val="36"/>
        </w:rPr>
      </w:pPr>
      <w:r>
        <w:br w:type="page"/>
      </w:r>
      <w:r w:rsidRPr="00A81DEC">
        <w:rPr>
          <w:b/>
          <w:i/>
          <w:noProof/>
          <w:color w:val="003366"/>
          <w:sz w:val="36"/>
          <w:szCs w:val="36"/>
        </w:rPr>
        <w:lastRenderedPageBreak/>
        <w:t>The SPC Team Continued….</w:t>
      </w:r>
    </w:p>
    <w:p w14:paraId="251BDE2E" w14:textId="77777777" w:rsidR="007C2C83" w:rsidRDefault="007C2C83"/>
    <w:tbl>
      <w:tblPr>
        <w:tblW w:w="11232" w:type="dxa"/>
        <w:jc w:val="center"/>
        <w:tblBorders>
          <w:top w:val="single" w:sz="18" w:space="0" w:color="003366"/>
          <w:bottom w:val="single" w:sz="18" w:space="0" w:color="003366"/>
        </w:tblBorders>
        <w:tblLook w:val="01E0" w:firstRow="1" w:lastRow="1" w:firstColumn="1" w:lastColumn="1" w:noHBand="0" w:noVBand="0"/>
      </w:tblPr>
      <w:tblGrid>
        <w:gridCol w:w="5587"/>
        <w:gridCol w:w="5645"/>
      </w:tblGrid>
      <w:tr w:rsidR="008D7C16" w:rsidRPr="00DE2600" w14:paraId="165ACA7B" w14:textId="77777777" w:rsidTr="00804EF0">
        <w:trPr>
          <w:jc w:val="center"/>
        </w:trPr>
        <w:tc>
          <w:tcPr>
            <w:tcW w:w="5587" w:type="dxa"/>
          </w:tcPr>
          <w:p w14:paraId="39274E86" w14:textId="77777777" w:rsidR="008D7C16" w:rsidRPr="00834F12" w:rsidRDefault="008D7C16" w:rsidP="00FF3652">
            <w:pPr>
              <w:rPr>
                <w:rFonts w:ascii="Palatino Linotype" w:hAnsi="Palatino Linotype"/>
                <w:noProof/>
                <w:sz w:val="22"/>
                <w:szCs w:val="18"/>
              </w:rPr>
            </w:pPr>
          </w:p>
        </w:tc>
        <w:tc>
          <w:tcPr>
            <w:tcW w:w="5645" w:type="dxa"/>
          </w:tcPr>
          <w:p w14:paraId="33FC2CEB" w14:textId="77777777" w:rsidR="008D7C16" w:rsidRPr="00834F12" w:rsidRDefault="008D7C16" w:rsidP="009C0863">
            <w:pPr>
              <w:rPr>
                <w:rFonts w:ascii="Palatino Linotype" w:hAnsi="Palatino Linotype"/>
                <w:b/>
                <w:i/>
                <w:sz w:val="22"/>
              </w:rPr>
            </w:pPr>
            <w:r w:rsidRPr="00834F12">
              <w:rPr>
                <w:rFonts w:ascii="Palatino Linotype" w:hAnsi="Palatino Linotype"/>
                <w:noProof/>
                <w:sz w:val="22"/>
                <w:szCs w:val="18"/>
              </w:rPr>
              <w:t xml:space="preserve"> </w:t>
            </w:r>
            <w:r w:rsidRPr="00834F12">
              <w:rPr>
                <w:rFonts w:ascii="Palatino Linotype" w:hAnsi="Palatino Linotype"/>
                <w:b/>
                <w:i/>
                <w:sz w:val="22"/>
              </w:rPr>
              <w:t>Robert B. Dutil</w:t>
            </w:r>
          </w:p>
          <w:p w14:paraId="6C53FCB9" w14:textId="77777777" w:rsidR="008D7C16" w:rsidRPr="00834F12" w:rsidRDefault="008D7C16" w:rsidP="009C0863">
            <w:pPr>
              <w:rPr>
                <w:b/>
                <w:i/>
                <w:sz w:val="22"/>
              </w:rPr>
            </w:pPr>
            <w:r w:rsidRPr="00834F12">
              <w:rPr>
                <w:rFonts w:ascii="Palatino Linotype" w:hAnsi="Palatino Linotype"/>
                <w:i/>
                <w:sz w:val="22"/>
                <w:szCs w:val="18"/>
              </w:rPr>
              <w:t>Director of Information Technology</w:t>
            </w:r>
          </w:p>
          <w:p w14:paraId="6D133EBD" w14:textId="77777777" w:rsidR="008D7C16" w:rsidRPr="00834F12" w:rsidRDefault="008D7C16" w:rsidP="009C0863">
            <w:pPr>
              <w:jc w:val="both"/>
              <w:rPr>
                <w:rFonts w:ascii="Palatino Linotype" w:hAnsi="Palatino Linotype"/>
                <w:noProof/>
                <w:sz w:val="22"/>
              </w:rPr>
            </w:pPr>
            <w:r w:rsidRPr="00586678">
              <w:rPr>
                <w:rFonts w:ascii="Palatino Linotype" w:hAnsi="Palatino Linotype"/>
                <w:noProof/>
                <w:sz w:val="22"/>
                <w:szCs w:val="18"/>
              </w:rPr>
              <w:drawing>
                <wp:anchor distT="0" distB="0" distL="114300" distR="114300" simplePos="0" relativeHeight="251660288" behindDoc="0" locked="0" layoutInCell="1" allowOverlap="1" wp14:anchorId="0EB56E52" wp14:editId="6155F5A9">
                  <wp:simplePos x="0" y="0"/>
                  <wp:positionH relativeFrom="margin">
                    <wp:posOffset>-30480</wp:posOffset>
                  </wp:positionH>
                  <wp:positionV relativeFrom="margin">
                    <wp:posOffset>0</wp:posOffset>
                  </wp:positionV>
                  <wp:extent cx="1069975" cy="1285875"/>
                  <wp:effectExtent l="0" t="0" r="0" b="0"/>
                  <wp:wrapSquare wrapText="bothSides"/>
                  <wp:docPr id="499" name="Picture 499" descr="bobs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bobs pho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9975"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4F12">
              <w:rPr>
                <w:rFonts w:ascii="Palatino Linotype" w:hAnsi="Palatino Linotype"/>
                <w:noProof/>
                <w:sz w:val="22"/>
                <w:szCs w:val="18"/>
              </w:rPr>
              <w:t>I have been working with SPC since February 2000. SPC’s honesty, work ethics and loyalty have made my experience with the company a pleasurable journey. SPC is constantly trying to improve their technology to better serve their clients. My goal has been to give our clients and associates the best tools available to allow them to be more productive. By doing this, our clientele has the ability to monitor their assets and keep their costs down. I am excited about what the future holds for SPC and our clients.</w:t>
            </w:r>
          </w:p>
        </w:tc>
      </w:tr>
    </w:tbl>
    <w:p w14:paraId="341680DD" w14:textId="77777777" w:rsidR="00171B9E" w:rsidRPr="00DE2600" w:rsidRDefault="00171B9E" w:rsidP="005A3726">
      <w:pPr>
        <w:widowControl w:val="0"/>
        <w:tabs>
          <w:tab w:val="left" w:pos="90"/>
        </w:tabs>
        <w:autoSpaceDE w:val="0"/>
        <w:autoSpaceDN w:val="0"/>
        <w:adjustRightInd w:val="0"/>
        <w:spacing w:before="120"/>
        <w:rPr>
          <w:rFonts w:ascii="Palatino Linotype" w:hAnsi="Palatino Linotype" w:cs="Arial"/>
        </w:rPr>
      </w:pPr>
    </w:p>
    <w:sectPr w:rsidR="00171B9E" w:rsidRPr="00DE2600" w:rsidSect="00AC36C5">
      <w:headerReference w:type="first" r:id="rId14"/>
      <w:pgSz w:w="12240" w:h="15840" w:code="1"/>
      <w:pgMar w:top="720" w:right="720" w:bottom="720" w:left="72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00394" w14:textId="77777777" w:rsidR="00CD12FF" w:rsidRDefault="00CD12FF">
      <w:r>
        <w:separator/>
      </w:r>
    </w:p>
  </w:endnote>
  <w:endnote w:type="continuationSeparator" w:id="0">
    <w:p w14:paraId="41275376" w14:textId="77777777" w:rsidR="00CD12FF" w:rsidRDefault="00CD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00702" w14:textId="77777777" w:rsidR="00CD12FF" w:rsidRDefault="00CD12FF">
      <w:r>
        <w:separator/>
      </w:r>
    </w:p>
  </w:footnote>
  <w:footnote w:type="continuationSeparator" w:id="0">
    <w:p w14:paraId="40E6FFBE" w14:textId="77777777" w:rsidR="00CD12FF" w:rsidRDefault="00CD1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EF368" w14:textId="77777777" w:rsidR="0036390F" w:rsidRDefault="0036390F">
    <w:pPr>
      <w:widowControl w:val="0"/>
      <w:tabs>
        <w:tab w:val="left" w:pos="660"/>
        <w:tab w:val="right" w:pos="12870"/>
      </w:tabs>
      <w:rPr>
        <w:rFonts w:ascii="Arial" w:hAnsi="Arial"/>
        <w:sz w:val="20"/>
      </w:rPr>
    </w:pPr>
    <w:r>
      <w:rPr>
        <w:rFonts w:ascii="Arial" w:hAnsi="Arial"/>
        <w:sz w:val="20"/>
      </w:rPr>
      <w:tab/>
    </w:r>
    <w:r>
      <w:rPr>
        <w:rFonts w:ascii="Arial" w:hAnsi="Arial"/>
        <w:sz w:val="20"/>
      </w:rPr>
      <w:tab/>
    </w:r>
    <w:r>
      <w:rPr>
        <w:b/>
        <w:sz w:val="32"/>
      </w:rPr>
      <w:t>MSAD 11</w:t>
    </w:r>
  </w:p>
  <w:p w14:paraId="7D2CAC20" w14:textId="77777777" w:rsidR="0036390F" w:rsidRDefault="003639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2688D"/>
    <w:multiLevelType w:val="hybridMultilevel"/>
    <w:tmpl w:val="49BAE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B4DBB"/>
    <w:multiLevelType w:val="hybridMultilevel"/>
    <w:tmpl w:val="61521D46"/>
    <w:lvl w:ilvl="0" w:tplc="747A1176">
      <w:start w:val="1"/>
      <w:numFmt w:val="decimal"/>
      <w:lvlText w:val="%1."/>
      <w:lvlJc w:val="left"/>
      <w:pPr>
        <w:tabs>
          <w:tab w:val="num" w:pos="1665"/>
        </w:tabs>
        <w:ind w:left="1665" w:hanging="360"/>
      </w:pPr>
      <w:rPr>
        <w:rFonts w:hint="default"/>
      </w:rPr>
    </w:lvl>
    <w:lvl w:ilvl="1" w:tplc="04090019" w:tentative="1">
      <w:start w:val="1"/>
      <w:numFmt w:val="lowerLetter"/>
      <w:lvlText w:val="%2."/>
      <w:lvlJc w:val="left"/>
      <w:pPr>
        <w:tabs>
          <w:tab w:val="num" w:pos="2385"/>
        </w:tabs>
        <w:ind w:left="2385" w:hanging="360"/>
      </w:pPr>
    </w:lvl>
    <w:lvl w:ilvl="2" w:tplc="0409001B" w:tentative="1">
      <w:start w:val="1"/>
      <w:numFmt w:val="lowerRoman"/>
      <w:lvlText w:val="%3."/>
      <w:lvlJc w:val="right"/>
      <w:pPr>
        <w:tabs>
          <w:tab w:val="num" w:pos="3105"/>
        </w:tabs>
        <w:ind w:left="3105" w:hanging="180"/>
      </w:pPr>
    </w:lvl>
    <w:lvl w:ilvl="3" w:tplc="0409000F" w:tentative="1">
      <w:start w:val="1"/>
      <w:numFmt w:val="decimal"/>
      <w:lvlText w:val="%4."/>
      <w:lvlJc w:val="left"/>
      <w:pPr>
        <w:tabs>
          <w:tab w:val="num" w:pos="3825"/>
        </w:tabs>
        <w:ind w:left="3825" w:hanging="360"/>
      </w:pPr>
    </w:lvl>
    <w:lvl w:ilvl="4" w:tplc="04090019" w:tentative="1">
      <w:start w:val="1"/>
      <w:numFmt w:val="lowerLetter"/>
      <w:lvlText w:val="%5."/>
      <w:lvlJc w:val="left"/>
      <w:pPr>
        <w:tabs>
          <w:tab w:val="num" w:pos="4545"/>
        </w:tabs>
        <w:ind w:left="4545" w:hanging="360"/>
      </w:pPr>
    </w:lvl>
    <w:lvl w:ilvl="5" w:tplc="0409001B" w:tentative="1">
      <w:start w:val="1"/>
      <w:numFmt w:val="lowerRoman"/>
      <w:lvlText w:val="%6."/>
      <w:lvlJc w:val="right"/>
      <w:pPr>
        <w:tabs>
          <w:tab w:val="num" w:pos="5265"/>
        </w:tabs>
        <w:ind w:left="5265" w:hanging="180"/>
      </w:pPr>
    </w:lvl>
    <w:lvl w:ilvl="6" w:tplc="0409000F" w:tentative="1">
      <w:start w:val="1"/>
      <w:numFmt w:val="decimal"/>
      <w:lvlText w:val="%7."/>
      <w:lvlJc w:val="left"/>
      <w:pPr>
        <w:tabs>
          <w:tab w:val="num" w:pos="5985"/>
        </w:tabs>
        <w:ind w:left="5985" w:hanging="360"/>
      </w:pPr>
    </w:lvl>
    <w:lvl w:ilvl="7" w:tplc="04090019" w:tentative="1">
      <w:start w:val="1"/>
      <w:numFmt w:val="lowerLetter"/>
      <w:lvlText w:val="%8."/>
      <w:lvlJc w:val="left"/>
      <w:pPr>
        <w:tabs>
          <w:tab w:val="num" w:pos="6705"/>
        </w:tabs>
        <w:ind w:left="6705" w:hanging="360"/>
      </w:pPr>
    </w:lvl>
    <w:lvl w:ilvl="8" w:tplc="0409001B" w:tentative="1">
      <w:start w:val="1"/>
      <w:numFmt w:val="lowerRoman"/>
      <w:lvlText w:val="%9."/>
      <w:lvlJc w:val="right"/>
      <w:pPr>
        <w:tabs>
          <w:tab w:val="num" w:pos="7425"/>
        </w:tabs>
        <w:ind w:left="7425" w:hanging="180"/>
      </w:pPr>
    </w:lvl>
  </w:abstractNum>
  <w:abstractNum w:abstractNumId="2" w15:restartNumberingAfterBreak="0">
    <w:nsid w:val="0B671764"/>
    <w:multiLevelType w:val="hybridMultilevel"/>
    <w:tmpl w:val="0BA06BE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6B21EB"/>
    <w:multiLevelType w:val="hybridMultilevel"/>
    <w:tmpl w:val="C3123268"/>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10522FD"/>
    <w:multiLevelType w:val="hybridMultilevel"/>
    <w:tmpl w:val="E5CEA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0F22A1"/>
    <w:multiLevelType w:val="hybridMultilevel"/>
    <w:tmpl w:val="7820E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5A4714"/>
    <w:multiLevelType w:val="hybridMultilevel"/>
    <w:tmpl w:val="F72287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B3020"/>
    <w:multiLevelType w:val="hybridMultilevel"/>
    <w:tmpl w:val="F5045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373760"/>
    <w:multiLevelType w:val="hybridMultilevel"/>
    <w:tmpl w:val="1EFACA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E5A71"/>
    <w:multiLevelType w:val="hybridMultilevel"/>
    <w:tmpl w:val="B4C46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9B03AA8"/>
    <w:multiLevelType w:val="hybridMultilevel"/>
    <w:tmpl w:val="6B2281A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19ED453D"/>
    <w:multiLevelType w:val="hybridMultilevel"/>
    <w:tmpl w:val="EC02BE6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1D197468"/>
    <w:multiLevelType w:val="hybridMultilevel"/>
    <w:tmpl w:val="D78CC02E"/>
    <w:lvl w:ilvl="0" w:tplc="04090001">
      <w:start w:val="1"/>
      <w:numFmt w:val="bullet"/>
      <w:lvlText w:val=""/>
      <w:lvlJc w:val="left"/>
      <w:pPr>
        <w:tabs>
          <w:tab w:val="num" w:pos="2520"/>
        </w:tabs>
        <w:ind w:left="2520" w:hanging="360"/>
      </w:pPr>
      <w:rPr>
        <w:rFonts w:ascii="Symbol" w:hAnsi="Symbol" w:hint="default"/>
      </w:rPr>
    </w:lvl>
    <w:lvl w:ilvl="1" w:tplc="82C0681E">
      <w:start w:val="1"/>
      <w:numFmt w:val="bullet"/>
      <w:lvlText w:val=""/>
      <w:lvlJc w:val="left"/>
      <w:pPr>
        <w:tabs>
          <w:tab w:val="num" w:pos="3240"/>
        </w:tabs>
        <w:ind w:left="3240" w:hanging="360"/>
      </w:pPr>
      <w:rPr>
        <w:rFonts w:ascii="Symbol" w:hAnsi="Symbo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214507F3"/>
    <w:multiLevelType w:val="hybridMultilevel"/>
    <w:tmpl w:val="CF1634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1D6844"/>
    <w:multiLevelType w:val="hybridMultilevel"/>
    <w:tmpl w:val="8B42C4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8951919"/>
    <w:multiLevelType w:val="hybridMultilevel"/>
    <w:tmpl w:val="0EE01CE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15:restartNumberingAfterBreak="0">
    <w:nsid w:val="3C6126E8"/>
    <w:multiLevelType w:val="hybridMultilevel"/>
    <w:tmpl w:val="61521D46"/>
    <w:lvl w:ilvl="0" w:tplc="747A1176">
      <w:start w:val="1"/>
      <w:numFmt w:val="decimal"/>
      <w:lvlText w:val="%1."/>
      <w:lvlJc w:val="left"/>
      <w:pPr>
        <w:tabs>
          <w:tab w:val="num" w:pos="1665"/>
        </w:tabs>
        <w:ind w:left="1665" w:hanging="360"/>
      </w:pPr>
      <w:rPr>
        <w:rFonts w:hint="default"/>
      </w:rPr>
    </w:lvl>
    <w:lvl w:ilvl="1" w:tplc="04090019" w:tentative="1">
      <w:start w:val="1"/>
      <w:numFmt w:val="lowerLetter"/>
      <w:lvlText w:val="%2."/>
      <w:lvlJc w:val="left"/>
      <w:pPr>
        <w:tabs>
          <w:tab w:val="num" w:pos="2385"/>
        </w:tabs>
        <w:ind w:left="2385" w:hanging="360"/>
      </w:pPr>
    </w:lvl>
    <w:lvl w:ilvl="2" w:tplc="0409001B" w:tentative="1">
      <w:start w:val="1"/>
      <w:numFmt w:val="lowerRoman"/>
      <w:lvlText w:val="%3."/>
      <w:lvlJc w:val="right"/>
      <w:pPr>
        <w:tabs>
          <w:tab w:val="num" w:pos="3105"/>
        </w:tabs>
        <w:ind w:left="3105" w:hanging="180"/>
      </w:pPr>
    </w:lvl>
    <w:lvl w:ilvl="3" w:tplc="0409000F" w:tentative="1">
      <w:start w:val="1"/>
      <w:numFmt w:val="decimal"/>
      <w:lvlText w:val="%4."/>
      <w:lvlJc w:val="left"/>
      <w:pPr>
        <w:tabs>
          <w:tab w:val="num" w:pos="3825"/>
        </w:tabs>
        <w:ind w:left="3825" w:hanging="360"/>
      </w:pPr>
    </w:lvl>
    <w:lvl w:ilvl="4" w:tplc="04090019" w:tentative="1">
      <w:start w:val="1"/>
      <w:numFmt w:val="lowerLetter"/>
      <w:lvlText w:val="%5."/>
      <w:lvlJc w:val="left"/>
      <w:pPr>
        <w:tabs>
          <w:tab w:val="num" w:pos="4545"/>
        </w:tabs>
        <w:ind w:left="4545" w:hanging="360"/>
      </w:pPr>
    </w:lvl>
    <w:lvl w:ilvl="5" w:tplc="0409001B" w:tentative="1">
      <w:start w:val="1"/>
      <w:numFmt w:val="lowerRoman"/>
      <w:lvlText w:val="%6."/>
      <w:lvlJc w:val="right"/>
      <w:pPr>
        <w:tabs>
          <w:tab w:val="num" w:pos="5265"/>
        </w:tabs>
        <w:ind w:left="5265" w:hanging="180"/>
      </w:pPr>
    </w:lvl>
    <w:lvl w:ilvl="6" w:tplc="0409000F" w:tentative="1">
      <w:start w:val="1"/>
      <w:numFmt w:val="decimal"/>
      <w:lvlText w:val="%7."/>
      <w:lvlJc w:val="left"/>
      <w:pPr>
        <w:tabs>
          <w:tab w:val="num" w:pos="5985"/>
        </w:tabs>
        <w:ind w:left="5985" w:hanging="360"/>
      </w:pPr>
    </w:lvl>
    <w:lvl w:ilvl="7" w:tplc="04090019" w:tentative="1">
      <w:start w:val="1"/>
      <w:numFmt w:val="lowerLetter"/>
      <w:lvlText w:val="%8."/>
      <w:lvlJc w:val="left"/>
      <w:pPr>
        <w:tabs>
          <w:tab w:val="num" w:pos="6705"/>
        </w:tabs>
        <w:ind w:left="6705" w:hanging="360"/>
      </w:pPr>
    </w:lvl>
    <w:lvl w:ilvl="8" w:tplc="0409001B" w:tentative="1">
      <w:start w:val="1"/>
      <w:numFmt w:val="lowerRoman"/>
      <w:lvlText w:val="%9."/>
      <w:lvlJc w:val="right"/>
      <w:pPr>
        <w:tabs>
          <w:tab w:val="num" w:pos="7425"/>
        </w:tabs>
        <w:ind w:left="7425" w:hanging="180"/>
      </w:pPr>
    </w:lvl>
  </w:abstractNum>
  <w:abstractNum w:abstractNumId="17" w15:restartNumberingAfterBreak="0">
    <w:nsid w:val="3E1F79C3"/>
    <w:multiLevelType w:val="hybridMultilevel"/>
    <w:tmpl w:val="E8DE4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4DE4846"/>
    <w:multiLevelType w:val="hybridMultilevel"/>
    <w:tmpl w:val="E3864FAC"/>
    <w:lvl w:ilvl="0" w:tplc="82C0681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543148"/>
    <w:multiLevelType w:val="hybridMultilevel"/>
    <w:tmpl w:val="BC2A3D22"/>
    <w:lvl w:ilvl="0" w:tplc="82C0681E">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15:restartNumberingAfterBreak="0">
    <w:nsid w:val="4E5E260C"/>
    <w:multiLevelType w:val="hybridMultilevel"/>
    <w:tmpl w:val="BE7E69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231F96"/>
    <w:multiLevelType w:val="hybridMultilevel"/>
    <w:tmpl w:val="F6220F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3A5F23"/>
    <w:multiLevelType w:val="hybridMultilevel"/>
    <w:tmpl w:val="053633BC"/>
    <w:lvl w:ilvl="0" w:tplc="82C0681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EA162E"/>
    <w:multiLevelType w:val="hybridMultilevel"/>
    <w:tmpl w:val="1226A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916728E"/>
    <w:multiLevelType w:val="multilevel"/>
    <w:tmpl w:val="0192A9FE"/>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5" w15:restartNumberingAfterBreak="0">
    <w:nsid w:val="5E8C6230"/>
    <w:multiLevelType w:val="hybridMultilevel"/>
    <w:tmpl w:val="36B893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939DF"/>
    <w:multiLevelType w:val="hybridMultilevel"/>
    <w:tmpl w:val="B36CB6E6"/>
    <w:lvl w:ilvl="0" w:tplc="82C0681E">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672B00"/>
    <w:multiLevelType w:val="hybridMultilevel"/>
    <w:tmpl w:val="D5268DC2"/>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69287849"/>
    <w:multiLevelType w:val="hybridMultilevel"/>
    <w:tmpl w:val="B07C1860"/>
    <w:lvl w:ilvl="0" w:tplc="82C0681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BF1763"/>
    <w:multiLevelType w:val="hybridMultilevel"/>
    <w:tmpl w:val="CF80FE2E"/>
    <w:lvl w:ilvl="0" w:tplc="82C0681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40787A"/>
    <w:multiLevelType w:val="hybridMultilevel"/>
    <w:tmpl w:val="4DFE6644"/>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75BC6C9C"/>
    <w:multiLevelType w:val="hybridMultilevel"/>
    <w:tmpl w:val="B53AEB96"/>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78FD4D36"/>
    <w:multiLevelType w:val="hybridMultilevel"/>
    <w:tmpl w:val="8CB6B1D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3" w15:restartNumberingAfterBreak="0">
    <w:nsid w:val="7CBC170A"/>
    <w:multiLevelType w:val="hybridMultilevel"/>
    <w:tmpl w:val="4B9063E4"/>
    <w:lvl w:ilvl="0" w:tplc="62A0FA3A">
      <w:start w:val="1"/>
      <w:numFmt w:val="decimal"/>
      <w:lvlText w:val="%1."/>
      <w:lvlJc w:val="left"/>
      <w:pPr>
        <w:tabs>
          <w:tab w:val="num" w:pos="1440"/>
        </w:tabs>
        <w:ind w:left="1440" w:hanging="360"/>
      </w:pPr>
      <w:rPr>
        <w:rFonts w:hint="default"/>
        <w:sz w:val="24"/>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1"/>
  </w:num>
  <w:num w:numId="5">
    <w:abstractNumId w:val="5"/>
  </w:num>
  <w:num w:numId="6">
    <w:abstractNumId w:val="12"/>
  </w:num>
  <w:num w:numId="7">
    <w:abstractNumId w:val="10"/>
  </w:num>
  <w:num w:numId="8">
    <w:abstractNumId w:val="18"/>
  </w:num>
  <w:num w:numId="9">
    <w:abstractNumId w:val="28"/>
  </w:num>
  <w:num w:numId="10">
    <w:abstractNumId w:val="8"/>
  </w:num>
  <w:num w:numId="11">
    <w:abstractNumId w:val="11"/>
  </w:num>
  <w:num w:numId="12">
    <w:abstractNumId w:val="19"/>
  </w:num>
  <w:num w:numId="13">
    <w:abstractNumId w:val="29"/>
  </w:num>
  <w:num w:numId="14">
    <w:abstractNumId w:val="26"/>
  </w:num>
  <w:num w:numId="15">
    <w:abstractNumId w:val="22"/>
  </w:num>
  <w:num w:numId="16">
    <w:abstractNumId w:val="20"/>
  </w:num>
  <w:num w:numId="17">
    <w:abstractNumId w:val="13"/>
  </w:num>
  <w:num w:numId="18">
    <w:abstractNumId w:val="14"/>
  </w:num>
  <w:num w:numId="19">
    <w:abstractNumId w:val="0"/>
  </w:num>
  <w:num w:numId="20">
    <w:abstractNumId w:val="16"/>
  </w:num>
  <w:num w:numId="21">
    <w:abstractNumId w:val="2"/>
  </w:num>
  <w:num w:numId="22">
    <w:abstractNumId w:val="4"/>
  </w:num>
  <w:num w:numId="23">
    <w:abstractNumId w:val="23"/>
  </w:num>
  <w:num w:numId="24">
    <w:abstractNumId w:val="9"/>
  </w:num>
  <w:num w:numId="25">
    <w:abstractNumId w:val="7"/>
  </w:num>
  <w:num w:numId="26">
    <w:abstractNumId w:val="25"/>
  </w:num>
  <w:num w:numId="27">
    <w:abstractNumId w:val="30"/>
  </w:num>
  <w:num w:numId="28">
    <w:abstractNumId w:val="27"/>
  </w:num>
  <w:num w:numId="29">
    <w:abstractNumId w:val="3"/>
  </w:num>
  <w:num w:numId="30">
    <w:abstractNumId w:val="6"/>
  </w:num>
  <w:num w:numId="31">
    <w:abstractNumId w:val="21"/>
  </w:num>
  <w:num w:numId="32">
    <w:abstractNumId w:val="4"/>
  </w:num>
  <w:num w:numId="33">
    <w:abstractNumId w:val="23"/>
  </w:num>
  <w:num w:numId="34">
    <w:abstractNumId w:val="9"/>
  </w:num>
  <w:num w:numId="35">
    <w:abstractNumId w:val="7"/>
  </w:num>
  <w:num w:numId="36">
    <w:abstractNumId w:val="32"/>
  </w:num>
  <w:num w:numId="37">
    <w:abstractNumId w:val="1"/>
  </w:num>
  <w:num w:numId="38">
    <w:abstractNumId w:val="24"/>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8A2"/>
    <w:rsid w:val="00007014"/>
    <w:rsid w:val="00007D63"/>
    <w:rsid w:val="00010B76"/>
    <w:rsid w:val="000142F8"/>
    <w:rsid w:val="00020EC9"/>
    <w:rsid w:val="00023EC1"/>
    <w:rsid w:val="00031358"/>
    <w:rsid w:val="00037BEA"/>
    <w:rsid w:val="0004111C"/>
    <w:rsid w:val="000540F4"/>
    <w:rsid w:val="00057974"/>
    <w:rsid w:val="00060452"/>
    <w:rsid w:val="000612BF"/>
    <w:rsid w:val="00067974"/>
    <w:rsid w:val="00075486"/>
    <w:rsid w:val="000816F4"/>
    <w:rsid w:val="00086F1E"/>
    <w:rsid w:val="00094A6C"/>
    <w:rsid w:val="000971D8"/>
    <w:rsid w:val="000A6152"/>
    <w:rsid w:val="000A7419"/>
    <w:rsid w:val="000A78DC"/>
    <w:rsid w:val="000B2DED"/>
    <w:rsid w:val="000B345D"/>
    <w:rsid w:val="000B3B14"/>
    <w:rsid w:val="000B79EE"/>
    <w:rsid w:val="000C2228"/>
    <w:rsid w:val="000C4679"/>
    <w:rsid w:val="000C69A4"/>
    <w:rsid w:val="000D0DA6"/>
    <w:rsid w:val="000D2CE4"/>
    <w:rsid w:val="000D5DA1"/>
    <w:rsid w:val="000D63DA"/>
    <w:rsid w:val="000D75FB"/>
    <w:rsid w:val="000E4972"/>
    <w:rsid w:val="000E657C"/>
    <w:rsid w:val="000F018D"/>
    <w:rsid w:val="000F2276"/>
    <w:rsid w:val="000F24A8"/>
    <w:rsid w:val="000F407B"/>
    <w:rsid w:val="000F40C3"/>
    <w:rsid w:val="000F5071"/>
    <w:rsid w:val="000F57EA"/>
    <w:rsid w:val="001026DA"/>
    <w:rsid w:val="00102FB9"/>
    <w:rsid w:val="00103651"/>
    <w:rsid w:val="00105108"/>
    <w:rsid w:val="001062E5"/>
    <w:rsid w:val="00110D53"/>
    <w:rsid w:val="0011283E"/>
    <w:rsid w:val="00116E45"/>
    <w:rsid w:val="00121803"/>
    <w:rsid w:val="00123264"/>
    <w:rsid w:val="00125A5A"/>
    <w:rsid w:val="00134857"/>
    <w:rsid w:val="00135844"/>
    <w:rsid w:val="00135E9A"/>
    <w:rsid w:val="00136B70"/>
    <w:rsid w:val="001407A1"/>
    <w:rsid w:val="00143854"/>
    <w:rsid w:val="001441CF"/>
    <w:rsid w:val="00160817"/>
    <w:rsid w:val="0016220C"/>
    <w:rsid w:val="00163C84"/>
    <w:rsid w:val="00164E08"/>
    <w:rsid w:val="00166B83"/>
    <w:rsid w:val="00167A72"/>
    <w:rsid w:val="00171B9E"/>
    <w:rsid w:val="001734AC"/>
    <w:rsid w:val="00182E44"/>
    <w:rsid w:val="00185295"/>
    <w:rsid w:val="00186E26"/>
    <w:rsid w:val="001964F5"/>
    <w:rsid w:val="001A4130"/>
    <w:rsid w:val="001A4737"/>
    <w:rsid w:val="001B44AE"/>
    <w:rsid w:val="001C0006"/>
    <w:rsid w:val="001C2964"/>
    <w:rsid w:val="001C637D"/>
    <w:rsid w:val="001C6869"/>
    <w:rsid w:val="001C6918"/>
    <w:rsid w:val="001D0799"/>
    <w:rsid w:val="001D1099"/>
    <w:rsid w:val="001D5E00"/>
    <w:rsid w:val="001E7470"/>
    <w:rsid w:val="001F15C9"/>
    <w:rsid w:val="001F2AB0"/>
    <w:rsid w:val="001F7169"/>
    <w:rsid w:val="00201379"/>
    <w:rsid w:val="00201C1A"/>
    <w:rsid w:val="002079E3"/>
    <w:rsid w:val="002106BA"/>
    <w:rsid w:val="00211337"/>
    <w:rsid w:val="00213D85"/>
    <w:rsid w:val="00214CE1"/>
    <w:rsid w:val="002159A3"/>
    <w:rsid w:val="00217132"/>
    <w:rsid w:val="002175AD"/>
    <w:rsid w:val="00217D9A"/>
    <w:rsid w:val="00220F0A"/>
    <w:rsid w:val="00224B3D"/>
    <w:rsid w:val="00225381"/>
    <w:rsid w:val="00225F3B"/>
    <w:rsid w:val="0022692E"/>
    <w:rsid w:val="002273CE"/>
    <w:rsid w:val="002307A5"/>
    <w:rsid w:val="002341DE"/>
    <w:rsid w:val="0024312D"/>
    <w:rsid w:val="00245BDF"/>
    <w:rsid w:val="00247049"/>
    <w:rsid w:val="00250643"/>
    <w:rsid w:val="00252703"/>
    <w:rsid w:val="0025366A"/>
    <w:rsid w:val="00273C03"/>
    <w:rsid w:val="0027464C"/>
    <w:rsid w:val="00282C50"/>
    <w:rsid w:val="00284098"/>
    <w:rsid w:val="002856ED"/>
    <w:rsid w:val="00290CAD"/>
    <w:rsid w:val="002911C9"/>
    <w:rsid w:val="00295B30"/>
    <w:rsid w:val="00295E53"/>
    <w:rsid w:val="00296708"/>
    <w:rsid w:val="002A3A66"/>
    <w:rsid w:val="002A6279"/>
    <w:rsid w:val="002B010A"/>
    <w:rsid w:val="002B0CCA"/>
    <w:rsid w:val="002B1D3D"/>
    <w:rsid w:val="002B3801"/>
    <w:rsid w:val="002B4CFF"/>
    <w:rsid w:val="002B5630"/>
    <w:rsid w:val="002B6EBA"/>
    <w:rsid w:val="002C0C3B"/>
    <w:rsid w:val="002C4703"/>
    <w:rsid w:val="002C73E2"/>
    <w:rsid w:val="002C7A1F"/>
    <w:rsid w:val="002D168E"/>
    <w:rsid w:val="002D2B94"/>
    <w:rsid w:val="002D4EE1"/>
    <w:rsid w:val="002D56AF"/>
    <w:rsid w:val="002D664D"/>
    <w:rsid w:val="002E07D3"/>
    <w:rsid w:val="002E2482"/>
    <w:rsid w:val="002E486E"/>
    <w:rsid w:val="002E61DD"/>
    <w:rsid w:val="002E7363"/>
    <w:rsid w:val="002F0902"/>
    <w:rsid w:val="002F2090"/>
    <w:rsid w:val="002F31F8"/>
    <w:rsid w:val="002F5641"/>
    <w:rsid w:val="002F5FC4"/>
    <w:rsid w:val="002F65B4"/>
    <w:rsid w:val="002F65BD"/>
    <w:rsid w:val="002F685C"/>
    <w:rsid w:val="002F6E6B"/>
    <w:rsid w:val="002F78C3"/>
    <w:rsid w:val="00300F36"/>
    <w:rsid w:val="00303B93"/>
    <w:rsid w:val="0031081F"/>
    <w:rsid w:val="00313B56"/>
    <w:rsid w:val="003159D2"/>
    <w:rsid w:val="0031621B"/>
    <w:rsid w:val="00320F03"/>
    <w:rsid w:val="00322026"/>
    <w:rsid w:val="00323082"/>
    <w:rsid w:val="003233E5"/>
    <w:rsid w:val="00325130"/>
    <w:rsid w:val="00326EC9"/>
    <w:rsid w:val="00327E71"/>
    <w:rsid w:val="00331E71"/>
    <w:rsid w:val="00334BB6"/>
    <w:rsid w:val="00336567"/>
    <w:rsid w:val="00341739"/>
    <w:rsid w:val="0034725F"/>
    <w:rsid w:val="00347D30"/>
    <w:rsid w:val="00351655"/>
    <w:rsid w:val="00352D29"/>
    <w:rsid w:val="00354A14"/>
    <w:rsid w:val="0036390F"/>
    <w:rsid w:val="00375EB4"/>
    <w:rsid w:val="0037685A"/>
    <w:rsid w:val="003805E4"/>
    <w:rsid w:val="00381967"/>
    <w:rsid w:val="00382807"/>
    <w:rsid w:val="00385266"/>
    <w:rsid w:val="0039421D"/>
    <w:rsid w:val="003955D4"/>
    <w:rsid w:val="00396119"/>
    <w:rsid w:val="003A1B3A"/>
    <w:rsid w:val="003A43CC"/>
    <w:rsid w:val="003A7491"/>
    <w:rsid w:val="003B15C6"/>
    <w:rsid w:val="003B7B18"/>
    <w:rsid w:val="003C3443"/>
    <w:rsid w:val="003C37F6"/>
    <w:rsid w:val="003C449E"/>
    <w:rsid w:val="003C7306"/>
    <w:rsid w:val="003D46D9"/>
    <w:rsid w:val="003D67B3"/>
    <w:rsid w:val="003D702B"/>
    <w:rsid w:val="003D74A0"/>
    <w:rsid w:val="003E1694"/>
    <w:rsid w:val="003E22D2"/>
    <w:rsid w:val="003E3BD3"/>
    <w:rsid w:val="003E4622"/>
    <w:rsid w:val="003E5AF6"/>
    <w:rsid w:val="003F05C5"/>
    <w:rsid w:val="003F236E"/>
    <w:rsid w:val="003F3D0D"/>
    <w:rsid w:val="003F7E43"/>
    <w:rsid w:val="0040008B"/>
    <w:rsid w:val="00402100"/>
    <w:rsid w:val="004058BC"/>
    <w:rsid w:val="00405AAE"/>
    <w:rsid w:val="00410CFD"/>
    <w:rsid w:val="00411CE5"/>
    <w:rsid w:val="004124A3"/>
    <w:rsid w:val="00413C42"/>
    <w:rsid w:val="00413EF9"/>
    <w:rsid w:val="00414AF2"/>
    <w:rsid w:val="00416A5A"/>
    <w:rsid w:val="00420C69"/>
    <w:rsid w:val="004219E3"/>
    <w:rsid w:val="00425668"/>
    <w:rsid w:val="0042713B"/>
    <w:rsid w:val="00427AFA"/>
    <w:rsid w:val="00431B21"/>
    <w:rsid w:val="00440748"/>
    <w:rsid w:val="00441665"/>
    <w:rsid w:val="00441850"/>
    <w:rsid w:val="004425A7"/>
    <w:rsid w:val="0044325C"/>
    <w:rsid w:val="00443454"/>
    <w:rsid w:val="00445F20"/>
    <w:rsid w:val="0045154B"/>
    <w:rsid w:val="00451E26"/>
    <w:rsid w:val="004539C1"/>
    <w:rsid w:val="00454689"/>
    <w:rsid w:val="00464B35"/>
    <w:rsid w:val="00470EE3"/>
    <w:rsid w:val="0047636C"/>
    <w:rsid w:val="004840D6"/>
    <w:rsid w:val="00484F31"/>
    <w:rsid w:val="00490B5F"/>
    <w:rsid w:val="00492531"/>
    <w:rsid w:val="0049294C"/>
    <w:rsid w:val="0049430A"/>
    <w:rsid w:val="004950AF"/>
    <w:rsid w:val="0049581F"/>
    <w:rsid w:val="004975EB"/>
    <w:rsid w:val="004A0939"/>
    <w:rsid w:val="004A542F"/>
    <w:rsid w:val="004A6355"/>
    <w:rsid w:val="004B38DB"/>
    <w:rsid w:val="004B67D8"/>
    <w:rsid w:val="004C1488"/>
    <w:rsid w:val="004C48A2"/>
    <w:rsid w:val="004C4A71"/>
    <w:rsid w:val="004D0F9E"/>
    <w:rsid w:val="004D1437"/>
    <w:rsid w:val="004D2042"/>
    <w:rsid w:val="004D2F76"/>
    <w:rsid w:val="004E0080"/>
    <w:rsid w:val="004E18A2"/>
    <w:rsid w:val="004E7AC9"/>
    <w:rsid w:val="004F6B9F"/>
    <w:rsid w:val="004F717A"/>
    <w:rsid w:val="005004DA"/>
    <w:rsid w:val="0050185F"/>
    <w:rsid w:val="00504C3F"/>
    <w:rsid w:val="00512615"/>
    <w:rsid w:val="005139A7"/>
    <w:rsid w:val="00514016"/>
    <w:rsid w:val="00514476"/>
    <w:rsid w:val="00514C3E"/>
    <w:rsid w:val="005154E8"/>
    <w:rsid w:val="00521DAC"/>
    <w:rsid w:val="005245C3"/>
    <w:rsid w:val="00524B66"/>
    <w:rsid w:val="005271AD"/>
    <w:rsid w:val="00530ECB"/>
    <w:rsid w:val="005342F1"/>
    <w:rsid w:val="00535BA3"/>
    <w:rsid w:val="0054357B"/>
    <w:rsid w:val="00545D3F"/>
    <w:rsid w:val="00547030"/>
    <w:rsid w:val="00556FE1"/>
    <w:rsid w:val="00557294"/>
    <w:rsid w:val="00557C1E"/>
    <w:rsid w:val="00557CFA"/>
    <w:rsid w:val="00560395"/>
    <w:rsid w:val="00560E98"/>
    <w:rsid w:val="00561B22"/>
    <w:rsid w:val="005640C8"/>
    <w:rsid w:val="00565EA3"/>
    <w:rsid w:val="005673F2"/>
    <w:rsid w:val="0057532A"/>
    <w:rsid w:val="0057605C"/>
    <w:rsid w:val="005764D5"/>
    <w:rsid w:val="00576EC9"/>
    <w:rsid w:val="00581411"/>
    <w:rsid w:val="00582B26"/>
    <w:rsid w:val="00583CFD"/>
    <w:rsid w:val="00585F63"/>
    <w:rsid w:val="005870A7"/>
    <w:rsid w:val="0058799D"/>
    <w:rsid w:val="00592D49"/>
    <w:rsid w:val="00593031"/>
    <w:rsid w:val="00593848"/>
    <w:rsid w:val="00593F84"/>
    <w:rsid w:val="00594AFB"/>
    <w:rsid w:val="00594B9E"/>
    <w:rsid w:val="00595E76"/>
    <w:rsid w:val="005A0731"/>
    <w:rsid w:val="005A3726"/>
    <w:rsid w:val="005A4C45"/>
    <w:rsid w:val="005A65F4"/>
    <w:rsid w:val="005B5C79"/>
    <w:rsid w:val="005B662F"/>
    <w:rsid w:val="005B7862"/>
    <w:rsid w:val="005C529A"/>
    <w:rsid w:val="005C6513"/>
    <w:rsid w:val="005C74B0"/>
    <w:rsid w:val="005D48E4"/>
    <w:rsid w:val="005D5C7B"/>
    <w:rsid w:val="005E0E76"/>
    <w:rsid w:val="005E317A"/>
    <w:rsid w:val="005E4B1B"/>
    <w:rsid w:val="005E67D5"/>
    <w:rsid w:val="005F0381"/>
    <w:rsid w:val="005F08B3"/>
    <w:rsid w:val="005F1C7C"/>
    <w:rsid w:val="005F2877"/>
    <w:rsid w:val="005F5922"/>
    <w:rsid w:val="005F7030"/>
    <w:rsid w:val="005F7D07"/>
    <w:rsid w:val="006001CE"/>
    <w:rsid w:val="00601A3F"/>
    <w:rsid w:val="00604DC5"/>
    <w:rsid w:val="00613442"/>
    <w:rsid w:val="006143E1"/>
    <w:rsid w:val="0061558B"/>
    <w:rsid w:val="00615BB7"/>
    <w:rsid w:val="00616309"/>
    <w:rsid w:val="00617015"/>
    <w:rsid w:val="006170F0"/>
    <w:rsid w:val="00617AF1"/>
    <w:rsid w:val="006209D0"/>
    <w:rsid w:val="00620ACF"/>
    <w:rsid w:val="00623C08"/>
    <w:rsid w:val="0062655A"/>
    <w:rsid w:val="00627142"/>
    <w:rsid w:val="006279D2"/>
    <w:rsid w:val="006345F9"/>
    <w:rsid w:val="00636307"/>
    <w:rsid w:val="00636522"/>
    <w:rsid w:val="00641212"/>
    <w:rsid w:val="00642A6E"/>
    <w:rsid w:val="00651BFD"/>
    <w:rsid w:val="0066146C"/>
    <w:rsid w:val="00661916"/>
    <w:rsid w:val="00661C0D"/>
    <w:rsid w:val="0066400E"/>
    <w:rsid w:val="006648B1"/>
    <w:rsid w:val="00664F0B"/>
    <w:rsid w:val="00670672"/>
    <w:rsid w:val="00670DE0"/>
    <w:rsid w:val="00671BBF"/>
    <w:rsid w:val="00671E67"/>
    <w:rsid w:val="00675057"/>
    <w:rsid w:val="006824DC"/>
    <w:rsid w:val="00682704"/>
    <w:rsid w:val="006838A3"/>
    <w:rsid w:val="0068396C"/>
    <w:rsid w:val="00693848"/>
    <w:rsid w:val="00694511"/>
    <w:rsid w:val="0069683A"/>
    <w:rsid w:val="006A0E53"/>
    <w:rsid w:val="006A207B"/>
    <w:rsid w:val="006A342C"/>
    <w:rsid w:val="006A3E30"/>
    <w:rsid w:val="006A6A2C"/>
    <w:rsid w:val="006B2260"/>
    <w:rsid w:val="006C0A90"/>
    <w:rsid w:val="006C33ED"/>
    <w:rsid w:val="006C7397"/>
    <w:rsid w:val="006C75AB"/>
    <w:rsid w:val="006E1502"/>
    <w:rsid w:val="006E2D5F"/>
    <w:rsid w:val="006E5B11"/>
    <w:rsid w:val="006E6C8D"/>
    <w:rsid w:val="006F055E"/>
    <w:rsid w:val="006F1E6A"/>
    <w:rsid w:val="006F57C8"/>
    <w:rsid w:val="006F7A4F"/>
    <w:rsid w:val="007002BD"/>
    <w:rsid w:val="00700ACB"/>
    <w:rsid w:val="007076FF"/>
    <w:rsid w:val="00707DA5"/>
    <w:rsid w:val="00715BC9"/>
    <w:rsid w:val="00720E82"/>
    <w:rsid w:val="00721569"/>
    <w:rsid w:val="007217D7"/>
    <w:rsid w:val="00722D6A"/>
    <w:rsid w:val="007307AE"/>
    <w:rsid w:val="00730A62"/>
    <w:rsid w:val="007352C8"/>
    <w:rsid w:val="00745AD9"/>
    <w:rsid w:val="00750B8D"/>
    <w:rsid w:val="007555C9"/>
    <w:rsid w:val="00756413"/>
    <w:rsid w:val="0076130A"/>
    <w:rsid w:val="00762F57"/>
    <w:rsid w:val="00763C11"/>
    <w:rsid w:val="007646FE"/>
    <w:rsid w:val="00765E7E"/>
    <w:rsid w:val="00766E90"/>
    <w:rsid w:val="00771427"/>
    <w:rsid w:val="007724FD"/>
    <w:rsid w:val="007745B0"/>
    <w:rsid w:val="00775101"/>
    <w:rsid w:val="00777A49"/>
    <w:rsid w:val="00780DD1"/>
    <w:rsid w:val="00781F76"/>
    <w:rsid w:val="0078489C"/>
    <w:rsid w:val="00784F8A"/>
    <w:rsid w:val="00785984"/>
    <w:rsid w:val="00790E55"/>
    <w:rsid w:val="0079137B"/>
    <w:rsid w:val="00791390"/>
    <w:rsid w:val="00791DED"/>
    <w:rsid w:val="0079223E"/>
    <w:rsid w:val="007930BF"/>
    <w:rsid w:val="00793797"/>
    <w:rsid w:val="00793A3E"/>
    <w:rsid w:val="007A2913"/>
    <w:rsid w:val="007A45E8"/>
    <w:rsid w:val="007B2035"/>
    <w:rsid w:val="007B2D4F"/>
    <w:rsid w:val="007B2E5A"/>
    <w:rsid w:val="007B45DA"/>
    <w:rsid w:val="007B4E5D"/>
    <w:rsid w:val="007B5240"/>
    <w:rsid w:val="007C2027"/>
    <w:rsid w:val="007C2C83"/>
    <w:rsid w:val="007C353B"/>
    <w:rsid w:val="007C5680"/>
    <w:rsid w:val="007D1141"/>
    <w:rsid w:val="007D2E84"/>
    <w:rsid w:val="007D727A"/>
    <w:rsid w:val="007D76C7"/>
    <w:rsid w:val="007E0385"/>
    <w:rsid w:val="007E0FA2"/>
    <w:rsid w:val="007E17D8"/>
    <w:rsid w:val="007E3718"/>
    <w:rsid w:val="007E565C"/>
    <w:rsid w:val="007F2A02"/>
    <w:rsid w:val="0080047C"/>
    <w:rsid w:val="00804EF0"/>
    <w:rsid w:val="00805F1A"/>
    <w:rsid w:val="00811601"/>
    <w:rsid w:val="008116EC"/>
    <w:rsid w:val="008119B0"/>
    <w:rsid w:val="00814E08"/>
    <w:rsid w:val="0081557F"/>
    <w:rsid w:val="00815EBD"/>
    <w:rsid w:val="00817400"/>
    <w:rsid w:val="008237D5"/>
    <w:rsid w:val="008263C1"/>
    <w:rsid w:val="00831AA4"/>
    <w:rsid w:val="00832B10"/>
    <w:rsid w:val="008331C4"/>
    <w:rsid w:val="00833D8C"/>
    <w:rsid w:val="00834F12"/>
    <w:rsid w:val="00835DE8"/>
    <w:rsid w:val="008423D8"/>
    <w:rsid w:val="00842AC5"/>
    <w:rsid w:val="00843FCE"/>
    <w:rsid w:val="00846F56"/>
    <w:rsid w:val="008516A4"/>
    <w:rsid w:val="008530A2"/>
    <w:rsid w:val="00854042"/>
    <w:rsid w:val="008549BF"/>
    <w:rsid w:val="00861B28"/>
    <w:rsid w:val="00864999"/>
    <w:rsid w:val="00865BD4"/>
    <w:rsid w:val="00866671"/>
    <w:rsid w:val="00866FD6"/>
    <w:rsid w:val="0086703D"/>
    <w:rsid w:val="0087228F"/>
    <w:rsid w:val="0088026B"/>
    <w:rsid w:val="00885A18"/>
    <w:rsid w:val="0088613D"/>
    <w:rsid w:val="00890140"/>
    <w:rsid w:val="0089144C"/>
    <w:rsid w:val="00892A58"/>
    <w:rsid w:val="00893104"/>
    <w:rsid w:val="00895607"/>
    <w:rsid w:val="008A4088"/>
    <w:rsid w:val="008A4F0C"/>
    <w:rsid w:val="008A65AF"/>
    <w:rsid w:val="008B13E8"/>
    <w:rsid w:val="008B4319"/>
    <w:rsid w:val="008B67F1"/>
    <w:rsid w:val="008B767B"/>
    <w:rsid w:val="008D7C16"/>
    <w:rsid w:val="008E2C66"/>
    <w:rsid w:val="008E6261"/>
    <w:rsid w:val="008E78AC"/>
    <w:rsid w:val="008F1A7E"/>
    <w:rsid w:val="008F30FD"/>
    <w:rsid w:val="009016D9"/>
    <w:rsid w:val="009017CE"/>
    <w:rsid w:val="00902002"/>
    <w:rsid w:val="00904658"/>
    <w:rsid w:val="00906E16"/>
    <w:rsid w:val="009126C4"/>
    <w:rsid w:val="0091277D"/>
    <w:rsid w:val="0091341B"/>
    <w:rsid w:val="009220D0"/>
    <w:rsid w:val="00923CB6"/>
    <w:rsid w:val="00930702"/>
    <w:rsid w:val="00931C3C"/>
    <w:rsid w:val="00932092"/>
    <w:rsid w:val="009323A2"/>
    <w:rsid w:val="00932C2E"/>
    <w:rsid w:val="00933489"/>
    <w:rsid w:val="00933EA5"/>
    <w:rsid w:val="00941469"/>
    <w:rsid w:val="00946657"/>
    <w:rsid w:val="00947F01"/>
    <w:rsid w:val="00950B0C"/>
    <w:rsid w:val="00956C57"/>
    <w:rsid w:val="00956C7E"/>
    <w:rsid w:val="0096003F"/>
    <w:rsid w:val="009608E5"/>
    <w:rsid w:val="009609C4"/>
    <w:rsid w:val="00960AE5"/>
    <w:rsid w:val="00960EF0"/>
    <w:rsid w:val="00961034"/>
    <w:rsid w:val="00961682"/>
    <w:rsid w:val="00962CD8"/>
    <w:rsid w:val="00963360"/>
    <w:rsid w:val="00963F6A"/>
    <w:rsid w:val="00966A88"/>
    <w:rsid w:val="0096786F"/>
    <w:rsid w:val="00970321"/>
    <w:rsid w:val="009713C1"/>
    <w:rsid w:val="009713F4"/>
    <w:rsid w:val="009726B5"/>
    <w:rsid w:val="00974654"/>
    <w:rsid w:val="00980C6C"/>
    <w:rsid w:val="00980DD6"/>
    <w:rsid w:val="00981168"/>
    <w:rsid w:val="00981B65"/>
    <w:rsid w:val="00983488"/>
    <w:rsid w:val="0098611F"/>
    <w:rsid w:val="00987487"/>
    <w:rsid w:val="00990267"/>
    <w:rsid w:val="009A0574"/>
    <w:rsid w:val="009A241E"/>
    <w:rsid w:val="009A2859"/>
    <w:rsid w:val="009A401E"/>
    <w:rsid w:val="009B2DB7"/>
    <w:rsid w:val="009B37A7"/>
    <w:rsid w:val="009B5CE4"/>
    <w:rsid w:val="009B788A"/>
    <w:rsid w:val="009B7DB1"/>
    <w:rsid w:val="009D75A1"/>
    <w:rsid w:val="009D7CA8"/>
    <w:rsid w:val="009D7D9D"/>
    <w:rsid w:val="009E3B22"/>
    <w:rsid w:val="009E5BB4"/>
    <w:rsid w:val="009E70BC"/>
    <w:rsid w:val="009E7BEF"/>
    <w:rsid w:val="009F0C98"/>
    <w:rsid w:val="009F3250"/>
    <w:rsid w:val="009F676C"/>
    <w:rsid w:val="009F7145"/>
    <w:rsid w:val="009F7EB1"/>
    <w:rsid w:val="00A011FD"/>
    <w:rsid w:val="00A016DB"/>
    <w:rsid w:val="00A03FA8"/>
    <w:rsid w:val="00A04E6A"/>
    <w:rsid w:val="00A05FF4"/>
    <w:rsid w:val="00A06971"/>
    <w:rsid w:val="00A1078F"/>
    <w:rsid w:val="00A11C60"/>
    <w:rsid w:val="00A124C1"/>
    <w:rsid w:val="00A12AC0"/>
    <w:rsid w:val="00A14AD1"/>
    <w:rsid w:val="00A15B1E"/>
    <w:rsid w:val="00A15BCB"/>
    <w:rsid w:val="00A244C3"/>
    <w:rsid w:val="00A32733"/>
    <w:rsid w:val="00A3752A"/>
    <w:rsid w:val="00A453CA"/>
    <w:rsid w:val="00A46273"/>
    <w:rsid w:val="00A50526"/>
    <w:rsid w:val="00A5413C"/>
    <w:rsid w:val="00A61C3D"/>
    <w:rsid w:val="00A701B5"/>
    <w:rsid w:val="00A70B8C"/>
    <w:rsid w:val="00A76A57"/>
    <w:rsid w:val="00A81DEC"/>
    <w:rsid w:val="00A92242"/>
    <w:rsid w:val="00AA01A8"/>
    <w:rsid w:val="00AA1EB5"/>
    <w:rsid w:val="00AA335B"/>
    <w:rsid w:val="00AB4A88"/>
    <w:rsid w:val="00AC0CD9"/>
    <w:rsid w:val="00AC2B36"/>
    <w:rsid w:val="00AC36C5"/>
    <w:rsid w:val="00AC39E3"/>
    <w:rsid w:val="00AC58B9"/>
    <w:rsid w:val="00AD3DC4"/>
    <w:rsid w:val="00AD3E18"/>
    <w:rsid w:val="00AD56AB"/>
    <w:rsid w:val="00AD5E13"/>
    <w:rsid w:val="00AE01F5"/>
    <w:rsid w:val="00AE06CF"/>
    <w:rsid w:val="00AF1440"/>
    <w:rsid w:val="00B01E3D"/>
    <w:rsid w:val="00B02D26"/>
    <w:rsid w:val="00B04D4B"/>
    <w:rsid w:val="00B12C3B"/>
    <w:rsid w:val="00B14733"/>
    <w:rsid w:val="00B17C92"/>
    <w:rsid w:val="00B17FC1"/>
    <w:rsid w:val="00B202EF"/>
    <w:rsid w:val="00B260EE"/>
    <w:rsid w:val="00B26860"/>
    <w:rsid w:val="00B37665"/>
    <w:rsid w:val="00B40E8E"/>
    <w:rsid w:val="00B433F2"/>
    <w:rsid w:val="00B44571"/>
    <w:rsid w:val="00B475D8"/>
    <w:rsid w:val="00B50E55"/>
    <w:rsid w:val="00B52B6F"/>
    <w:rsid w:val="00B56C10"/>
    <w:rsid w:val="00B60557"/>
    <w:rsid w:val="00B613E9"/>
    <w:rsid w:val="00B618C8"/>
    <w:rsid w:val="00B6733D"/>
    <w:rsid w:val="00B70BA7"/>
    <w:rsid w:val="00B70F96"/>
    <w:rsid w:val="00B73A4B"/>
    <w:rsid w:val="00B75717"/>
    <w:rsid w:val="00B81AF8"/>
    <w:rsid w:val="00B824EF"/>
    <w:rsid w:val="00B91C87"/>
    <w:rsid w:val="00B9275A"/>
    <w:rsid w:val="00B96EEA"/>
    <w:rsid w:val="00BA1488"/>
    <w:rsid w:val="00BA1D44"/>
    <w:rsid w:val="00BA2F04"/>
    <w:rsid w:val="00BA34A3"/>
    <w:rsid w:val="00BA6ABE"/>
    <w:rsid w:val="00BB0800"/>
    <w:rsid w:val="00BB0953"/>
    <w:rsid w:val="00BB359E"/>
    <w:rsid w:val="00BB36EE"/>
    <w:rsid w:val="00BB6BFC"/>
    <w:rsid w:val="00BB6CA9"/>
    <w:rsid w:val="00BB6CEC"/>
    <w:rsid w:val="00BC14EC"/>
    <w:rsid w:val="00BC4A34"/>
    <w:rsid w:val="00BC52B0"/>
    <w:rsid w:val="00BC7DE4"/>
    <w:rsid w:val="00BD2185"/>
    <w:rsid w:val="00BD3D67"/>
    <w:rsid w:val="00BD44F9"/>
    <w:rsid w:val="00BD5DF2"/>
    <w:rsid w:val="00BE0460"/>
    <w:rsid w:val="00BE0713"/>
    <w:rsid w:val="00BE2168"/>
    <w:rsid w:val="00BE38A6"/>
    <w:rsid w:val="00BE4B33"/>
    <w:rsid w:val="00BE5B4B"/>
    <w:rsid w:val="00BE6774"/>
    <w:rsid w:val="00BF2607"/>
    <w:rsid w:val="00C01A0B"/>
    <w:rsid w:val="00C01E11"/>
    <w:rsid w:val="00C05D1D"/>
    <w:rsid w:val="00C06027"/>
    <w:rsid w:val="00C069EE"/>
    <w:rsid w:val="00C07D94"/>
    <w:rsid w:val="00C1212D"/>
    <w:rsid w:val="00C1217A"/>
    <w:rsid w:val="00C1226F"/>
    <w:rsid w:val="00C16B3E"/>
    <w:rsid w:val="00C3052D"/>
    <w:rsid w:val="00C32643"/>
    <w:rsid w:val="00C33FB3"/>
    <w:rsid w:val="00C41CF7"/>
    <w:rsid w:val="00C45933"/>
    <w:rsid w:val="00C470A9"/>
    <w:rsid w:val="00C5345A"/>
    <w:rsid w:val="00C56F4B"/>
    <w:rsid w:val="00C60950"/>
    <w:rsid w:val="00C60B86"/>
    <w:rsid w:val="00C61A1C"/>
    <w:rsid w:val="00C634BE"/>
    <w:rsid w:val="00C639B3"/>
    <w:rsid w:val="00C67FB2"/>
    <w:rsid w:val="00C74519"/>
    <w:rsid w:val="00C74FF8"/>
    <w:rsid w:val="00C769B9"/>
    <w:rsid w:val="00C774A1"/>
    <w:rsid w:val="00C87481"/>
    <w:rsid w:val="00C923D0"/>
    <w:rsid w:val="00C9314F"/>
    <w:rsid w:val="00C94E5F"/>
    <w:rsid w:val="00C97735"/>
    <w:rsid w:val="00C97ACA"/>
    <w:rsid w:val="00CB4C3C"/>
    <w:rsid w:val="00CC0F11"/>
    <w:rsid w:val="00CC4084"/>
    <w:rsid w:val="00CC64A8"/>
    <w:rsid w:val="00CD0AE2"/>
    <w:rsid w:val="00CD12FF"/>
    <w:rsid w:val="00CD2380"/>
    <w:rsid w:val="00CD4144"/>
    <w:rsid w:val="00CD50F8"/>
    <w:rsid w:val="00CD5AE7"/>
    <w:rsid w:val="00CD6682"/>
    <w:rsid w:val="00CD7634"/>
    <w:rsid w:val="00CE109D"/>
    <w:rsid w:val="00CE45CB"/>
    <w:rsid w:val="00CE5E6C"/>
    <w:rsid w:val="00CF3D7E"/>
    <w:rsid w:val="00CF5F09"/>
    <w:rsid w:val="00D025D9"/>
    <w:rsid w:val="00D0358D"/>
    <w:rsid w:val="00D07099"/>
    <w:rsid w:val="00D073A9"/>
    <w:rsid w:val="00D11171"/>
    <w:rsid w:val="00D124D6"/>
    <w:rsid w:val="00D15F60"/>
    <w:rsid w:val="00D20974"/>
    <w:rsid w:val="00D24EFD"/>
    <w:rsid w:val="00D2610F"/>
    <w:rsid w:val="00D273F4"/>
    <w:rsid w:val="00D31679"/>
    <w:rsid w:val="00D357A1"/>
    <w:rsid w:val="00D37F13"/>
    <w:rsid w:val="00D47B70"/>
    <w:rsid w:val="00D52171"/>
    <w:rsid w:val="00D5638D"/>
    <w:rsid w:val="00D638DB"/>
    <w:rsid w:val="00D65436"/>
    <w:rsid w:val="00D65DFE"/>
    <w:rsid w:val="00D75B34"/>
    <w:rsid w:val="00D7724D"/>
    <w:rsid w:val="00D802C0"/>
    <w:rsid w:val="00D8467C"/>
    <w:rsid w:val="00D85D9E"/>
    <w:rsid w:val="00D85FE3"/>
    <w:rsid w:val="00D8740F"/>
    <w:rsid w:val="00D905BD"/>
    <w:rsid w:val="00D915E9"/>
    <w:rsid w:val="00D917E0"/>
    <w:rsid w:val="00D91A1B"/>
    <w:rsid w:val="00D93B64"/>
    <w:rsid w:val="00D96BA5"/>
    <w:rsid w:val="00DA0B31"/>
    <w:rsid w:val="00DA1991"/>
    <w:rsid w:val="00DA4EB2"/>
    <w:rsid w:val="00DB3D44"/>
    <w:rsid w:val="00DB47DD"/>
    <w:rsid w:val="00DB5D67"/>
    <w:rsid w:val="00DB69DC"/>
    <w:rsid w:val="00DB7E3F"/>
    <w:rsid w:val="00DC3C81"/>
    <w:rsid w:val="00DC44CE"/>
    <w:rsid w:val="00DE098B"/>
    <w:rsid w:val="00DE2600"/>
    <w:rsid w:val="00DE5F9A"/>
    <w:rsid w:val="00DF1F60"/>
    <w:rsid w:val="00DF2E24"/>
    <w:rsid w:val="00DF2F50"/>
    <w:rsid w:val="00DF5136"/>
    <w:rsid w:val="00E00E8D"/>
    <w:rsid w:val="00E02E87"/>
    <w:rsid w:val="00E05ED1"/>
    <w:rsid w:val="00E0612C"/>
    <w:rsid w:val="00E109AE"/>
    <w:rsid w:val="00E10B48"/>
    <w:rsid w:val="00E10F81"/>
    <w:rsid w:val="00E13A48"/>
    <w:rsid w:val="00E16276"/>
    <w:rsid w:val="00E167A4"/>
    <w:rsid w:val="00E21A16"/>
    <w:rsid w:val="00E23349"/>
    <w:rsid w:val="00E3659B"/>
    <w:rsid w:val="00E36A08"/>
    <w:rsid w:val="00E41667"/>
    <w:rsid w:val="00E4660A"/>
    <w:rsid w:val="00E5031A"/>
    <w:rsid w:val="00E52EC7"/>
    <w:rsid w:val="00E5504D"/>
    <w:rsid w:val="00E56B6A"/>
    <w:rsid w:val="00E60081"/>
    <w:rsid w:val="00E61708"/>
    <w:rsid w:val="00E63F9F"/>
    <w:rsid w:val="00E640F1"/>
    <w:rsid w:val="00E7234B"/>
    <w:rsid w:val="00E724B6"/>
    <w:rsid w:val="00E727B2"/>
    <w:rsid w:val="00E80704"/>
    <w:rsid w:val="00E871AA"/>
    <w:rsid w:val="00E87503"/>
    <w:rsid w:val="00E91CA1"/>
    <w:rsid w:val="00E92356"/>
    <w:rsid w:val="00E96F42"/>
    <w:rsid w:val="00EA20A1"/>
    <w:rsid w:val="00EA2DC6"/>
    <w:rsid w:val="00EA3186"/>
    <w:rsid w:val="00EA356D"/>
    <w:rsid w:val="00EA366C"/>
    <w:rsid w:val="00EA39E6"/>
    <w:rsid w:val="00EA52B9"/>
    <w:rsid w:val="00EA5F04"/>
    <w:rsid w:val="00EB2E00"/>
    <w:rsid w:val="00EB53A7"/>
    <w:rsid w:val="00EB6173"/>
    <w:rsid w:val="00EC5058"/>
    <w:rsid w:val="00EC678D"/>
    <w:rsid w:val="00ED11DE"/>
    <w:rsid w:val="00ED3A69"/>
    <w:rsid w:val="00ED4D8A"/>
    <w:rsid w:val="00ED4D97"/>
    <w:rsid w:val="00EE1488"/>
    <w:rsid w:val="00EE2A93"/>
    <w:rsid w:val="00EE3C36"/>
    <w:rsid w:val="00EE431C"/>
    <w:rsid w:val="00EE52D1"/>
    <w:rsid w:val="00EE629D"/>
    <w:rsid w:val="00EE7A54"/>
    <w:rsid w:val="00EF2970"/>
    <w:rsid w:val="00F07967"/>
    <w:rsid w:val="00F12644"/>
    <w:rsid w:val="00F16BC5"/>
    <w:rsid w:val="00F206C4"/>
    <w:rsid w:val="00F20C21"/>
    <w:rsid w:val="00F3465D"/>
    <w:rsid w:val="00F36C9F"/>
    <w:rsid w:val="00F36E17"/>
    <w:rsid w:val="00F40FE4"/>
    <w:rsid w:val="00F432D0"/>
    <w:rsid w:val="00F55B4B"/>
    <w:rsid w:val="00F61246"/>
    <w:rsid w:val="00F6701B"/>
    <w:rsid w:val="00F67F72"/>
    <w:rsid w:val="00F7721D"/>
    <w:rsid w:val="00F8417C"/>
    <w:rsid w:val="00F87ECA"/>
    <w:rsid w:val="00F87F2E"/>
    <w:rsid w:val="00F90AF9"/>
    <w:rsid w:val="00F92B03"/>
    <w:rsid w:val="00F93B96"/>
    <w:rsid w:val="00F9425E"/>
    <w:rsid w:val="00F958C7"/>
    <w:rsid w:val="00F9727E"/>
    <w:rsid w:val="00FA10AB"/>
    <w:rsid w:val="00FA4775"/>
    <w:rsid w:val="00FA6DFC"/>
    <w:rsid w:val="00FA7DBD"/>
    <w:rsid w:val="00FB0FAB"/>
    <w:rsid w:val="00FB1549"/>
    <w:rsid w:val="00FB3503"/>
    <w:rsid w:val="00FB4A84"/>
    <w:rsid w:val="00FB6311"/>
    <w:rsid w:val="00FB7661"/>
    <w:rsid w:val="00FC4CD7"/>
    <w:rsid w:val="00FC6028"/>
    <w:rsid w:val="00FC6A71"/>
    <w:rsid w:val="00FD1673"/>
    <w:rsid w:val="00FD5A24"/>
    <w:rsid w:val="00FE1C1D"/>
    <w:rsid w:val="00FE6091"/>
    <w:rsid w:val="00FE64FE"/>
    <w:rsid w:val="00FE6F85"/>
    <w:rsid w:val="00FF2F79"/>
    <w:rsid w:val="00FF3652"/>
    <w:rsid w:val="00FF5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66BA2"/>
  <w15:docId w15:val="{DC204839-0447-486D-BEC6-0E080E69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uiPriority w:val="99"/>
    <w:qFormat/>
    <w:rsid w:val="005F7030"/>
    <w:pPr>
      <w:widowControl w:val="0"/>
      <w:tabs>
        <w:tab w:val="left" w:pos="5400"/>
      </w:tabs>
      <w:outlineLvl w:val="0"/>
    </w:pPr>
    <w:rPr>
      <w:rFonts w:ascii="Palatino Linotype" w:hAnsi="Palatino Linotype"/>
      <w:b/>
      <w:i/>
      <w:noProof/>
      <w:color w:val="003366"/>
      <w:sz w:val="36"/>
      <w:szCs w:val="36"/>
    </w:rPr>
  </w:style>
  <w:style w:type="paragraph" w:styleId="Heading2">
    <w:name w:val="heading 2"/>
    <w:basedOn w:val="Normal"/>
    <w:next w:val="Normal"/>
    <w:qFormat/>
    <w:pPr>
      <w:keepNext/>
      <w:widowControl w:val="0"/>
      <w:tabs>
        <w:tab w:val="left" w:pos="90"/>
      </w:tabs>
      <w:outlineLvl w:val="1"/>
    </w:pPr>
    <w:rPr>
      <w:b/>
      <w:i/>
      <w:color w:val="000000"/>
      <w:sz w:val="36"/>
    </w:rPr>
  </w:style>
  <w:style w:type="paragraph" w:styleId="Heading3">
    <w:name w:val="heading 3"/>
    <w:basedOn w:val="Normal"/>
    <w:next w:val="Normal"/>
    <w:qFormat/>
    <w:pPr>
      <w:keepNext/>
      <w:widowControl w:val="0"/>
      <w:tabs>
        <w:tab w:val="left" w:pos="90"/>
      </w:tabs>
      <w:spacing w:before="52"/>
      <w:outlineLvl w:val="2"/>
    </w:pPr>
    <w:rPr>
      <w:b/>
      <w:color w:val="000000"/>
    </w:rPr>
  </w:style>
  <w:style w:type="paragraph" w:styleId="Heading4">
    <w:name w:val="heading 4"/>
    <w:basedOn w:val="Normal"/>
    <w:next w:val="Normal"/>
    <w:qFormat/>
    <w:pPr>
      <w:keepNext/>
      <w:widowControl w:val="0"/>
      <w:tabs>
        <w:tab w:val="left" w:pos="1440"/>
        <w:tab w:val="right" w:pos="4500"/>
        <w:tab w:val="right" w:pos="5580"/>
        <w:tab w:val="right" w:pos="7020"/>
        <w:tab w:val="right" w:pos="8370"/>
        <w:tab w:val="right" w:pos="9540"/>
        <w:tab w:val="right" w:pos="10800"/>
        <w:tab w:val="left" w:pos="11160"/>
      </w:tabs>
      <w:autoSpaceDE w:val="0"/>
      <w:autoSpaceDN w:val="0"/>
      <w:adjustRightInd w:val="0"/>
      <w:outlineLvl w:val="3"/>
    </w:pPr>
    <w:rPr>
      <w:i/>
      <w:color w:val="000080"/>
      <w:sz w:val="22"/>
    </w:rPr>
  </w:style>
  <w:style w:type="paragraph" w:styleId="Heading5">
    <w:name w:val="heading 5"/>
    <w:basedOn w:val="Normal"/>
    <w:next w:val="Normal"/>
    <w:qFormat/>
    <w:pPr>
      <w:keepNext/>
      <w:jc w:val="center"/>
      <w:outlineLvl w:val="4"/>
    </w:pPr>
    <w:rPr>
      <w:rFonts w:ascii="Arial" w:hAnsi="Arial" w:cs="Arial"/>
      <w:b/>
      <w:bCs/>
      <w:sz w:val="16"/>
      <w:szCs w:val="18"/>
    </w:rPr>
  </w:style>
  <w:style w:type="paragraph" w:styleId="Heading6">
    <w:name w:val="heading 6"/>
    <w:basedOn w:val="Normal"/>
    <w:next w:val="Normal"/>
    <w:qFormat/>
    <w:pPr>
      <w:keepNext/>
      <w:widowControl w:val="0"/>
      <w:tabs>
        <w:tab w:val="left" w:pos="660"/>
      </w:tabs>
      <w:outlineLvl w:val="5"/>
    </w:pPr>
    <w:rPr>
      <w:rFonts w:ascii="Arial" w:hAnsi="Arial"/>
      <w:b/>
      <w:bCs/>
      <w:sz w:val="28"/>
    </w:rPr>
  </w:style>
  <w:style w:type="paragraph" w:styleId="Heading7">
    <w:name w:val="heading 7"/>
    <w:basedOn w:val="Normal"/>
    <w:next w:val="Normal"/>
    <w:qFormat/>
    <w:pPr>
      <w:keepNext/>
      <w:widowControl w:val="0"/>
      <w:tabs>
        <w:tab w:val="right" w:pos="12900"/>
      </w:tabs>
      <w:autoSpaceDE w:val="0"/>
      <w:autoSpaceDN w:val="0"/>
      <w:adjustRightInd w:val="0"/>
      <w:jc w:val="both"/>
      <w:outlineLvl w:val="6"/>
    </w:pPr>
    <w:rPr>
      <w:b/>
      <w:i/>
      <w:color w:val="000080"/>
      <w:sz w:val="36"/>
    </w:rPr>
  </w:style>
  <w:style w:type="paragraph" w:styleId="Heading8">
    <w:name w:val="heading 8"/>
    <w:basedOn w:val="Normal"/>
    <w:next w:val="Normal"/>
    <w:qFormat/>
    <w:pPr>
      <w:keepNext/>
      <w:widowControl w:val="0"/>
      <w:pBdr>
        <w:top w:val="single" w:sz="4" w:space="1" w:color="auto"/>
        <w:left w:val="single" w:sz="4" w:space="4" w:color="auto"/>
        <w:bottom w:val="single" w:sz="4" w:space="1" w:color="auto"/>
        <w:right w:val="single" w:sz="4" w:space="4" w:color="auto"/>
      </w:pBdr>
      <w:shd w:val="clear" w:color="auto" w:fill="000000"/>
      <w:tabs>
        <w:tab w:val="left" w:pos="360"/>
      </w:tabs>
      <w:spacing w:before="164"/>
      <w:outlineLvl w:val="7"/>
    </w:pPr>
    <w:rPr>
      <w:rFonts w:ascii="Arial" w:hAnsi="Arial"/>
      <w:b/>
      <w:bCs/>
      <w:color w:val="FFFFFF"/>
      <w:sz w:val="28"/>
    </w:rPr>
  </w:style>
  <w:style w:type="paragraph" w:styleId="Heading9">
    <w:name w:val="heading 9"/>
    <w:basedOn w:val="Normal"/>
    <w:next w:val="Normal"/>
    <w:qFormat/>
    <w:pPr>
      <w:keepNext/>
      <w:widowControl w:val="0"/>
      <w:tabs>
        <w:tab w:val="left" w:pos="90"/>
        <w:tab w:val="center" w:pos="2790"/>
        <w:tab w:val="center" w:pos="4680"/>
        <w:tab w:val="center" w:pos="6840"/>
        <w:tab w:val="center" w:pos="9180"/>
        <w:tab w:val="center" w:pos="11880"/>
      </w:tabs>
      <w:autoSpaceDE w:val="0"/>
      <w:autoSpaceDN w:val="0"/>
      <w:adjustRightInd w:val="0"/>
      <w:spacing w:before="14"/>
      <w:outlineLvl w:val="8"/>
    </w:pPr>
    <w:rPr>
      <w:b/>
      <w:i/>
      <w:color w:val="00336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xl22">
    <w:name w:val="xl22"/>
    <w:basedOn w:val="Normal"/>
    <w:pPr>
      <w:pBdr>
        <w:top w:val="double" w:sz="6" w:space="0" w:color="auto"/>
        <w:left w:val="single" w:sz="4" w:space="0" w:color="auto"/>
        <w:right w:val="single" w:sz="4" w:space="0" w:color="auto"/>
      </w:pBdr>
      <w:spacing w:before="100" w:after="100"/>
      <w:jc w:val="center"/>
    </w:pPr>
    <w:rPr>
      <w:rFonts w:ascii="Arial" w:hAnsi="Arial"/>
      <w:b/>
      <w:sz w:val="14"/>
    </w:rPr>
  </w:style>
  <w:style w:type="paragraph" w:customStyle="1" w:styleId="xl23">
    <w:name w:val="xl23"/>
    <w:basedOn w:val="Normal"/>
    <w:pPr>
      <w:pBdr>
        <w:top w:val="double" w:sz="6" w:space="0" w:color="auto"/>
        <w:left w:val="single" w:sz="4" w:space="0" w:color="auto"/>
        <w:right w:val="single" w:sz="4" w:space="0" w:color="auto"/>
      </w:pBdr>
      <w:spacing w:before="100" w:after="100"/>
      <w:jc w:val="center"/>
    </w:pPr>
    <w:rPr>
      <w:rFonts w:ascii="Arial" w:hAnsi="Arial"/>
      <w:b/>
      <w:sz w:val="14"/>
    </w:rPr>
  </w:style>
  <w:style w:type="paragraph" w:customStyle="1" w:styleId="xl24">
    <w:name w:val="xl24"/>
    <w:basedOn w:val="Normal"/>
    <w:pPr>
      <w:pBdr>
        <w:top w:val="double" w:sz="6" w:space="0" w:color="auto"/>
        <w:left w:val="single" w:sz="4" w:space="0" w:color="auto"/>
        <w:right w:val="double" w:sz="6" w:space="0" w:color="auto"/>
      </w:pBdr>
      <w:spacing w:before="100" w:after="100"/>
      <w:jc w:val="center"/>
    </w:pPr>
    <w:rPr>
      <w:rFonts w:ascii="Arial" w:hAnsi="Arial"/>
      <w:b/>
      <w:sz w:val="14"/>
    </w:rPr>
  </w:style>
  <w:style w:type="paragraph" w:customStyle="1" w:styleId="xl25">
    <w:name w:val="xl25"/>
    <w:basedOn w:val="Normal"/>
    <w:pPr>
      <w:pBdr>
        <w:top w:val="double" w:sz="6" w:space="0" w:color="auto"/>
        <w:left w:val="double" w:sz="6" w:space="0" w:color="auto"/>
        <w:right w:val="double" w:sz="6" w:space="0" w:color="auto"/>
      </w:pBdr>
      <w:spacing w:before="100" w:after="100"/>
      <w:jc w:val="center"/>
    </w:pPr>
    <w:rPr>
      <w:rFonts w:ascii="Arial" w:hAnsi="Arial"/>
      <w:b/>
      <w:sz w:val="14"/>
    </w:rPr>
  </w:style>
  <w:style w:type="paragraph" w:customStyle="1" w:styleId="xl26">
    <w:name w:val="xl26"/>
    <w:basedOn w:val="Normal"/>
    <w:pPr>
      <w:pBdr>
        <w:left w:val="single" w:sz="4" w:space="0" w:color="auto"/>
        <w:bottom w:val="double" w:sz="6" w:space="0" w:color="auto"/>
        <w:right w:val="single" w:sz="4" w:space="0" w:color="auto"/>
      </w:pBdr>
      <w:spacing w:before="100" w:after="100"/>
      <w:jc w:val="center"/>
    </w:pPr>
    <w:rPr>
      <w:rFonts w:ascii="Arial" w:hAnsi="Arial"/>
      <w:b/>
      <w:sz w:val="14"/>
    </w:rPr>
  </w:style>
  <w:style w:type="paragraph" w:customStyle="1" w:styleId="xl27">
    <w:name w:val="xl27"/>
    <w:basedOn w:val="Normal"/>
    <w:pPr>
      <w:pBdr>
        <w:left w:val="single" w:sz="4" w:space="0" w:color="auto"/>
        <w:bottom w:val="double" w:sz="6" w:space="0" w:color="auto"/>
        <w:right w:val="single" w:sz="4" w:space="0" w:color="auto"/>
      </w:pBdr>
      <w:spacing w:before="100" w:after="100"/>
      <w:jc w:val="center"/>
    </w:pPr>
    <w:rPr>
      <w:rFonts w:ascii="Arial" w:hAnsi="Arial"/>
      <w:b/>
      <w:sz w:val="14"/>
    </w:rPr>
  </w:style>
  <w:style w:type="paragraph" w:customStyle="1" w:styleId="xl28">
    <w:name w:val="xl28"/>
    <w:basedOn w:val="Normal"/>
    <w:pPr>
      <w:pBdr>
        <w:left w:val="single" w:sz="4" w:space="0" w:color="auto"/>
        <w:bottom w:val="double" w:sz="6" w:space="0" w:color="auto"/>
        <w:right w:val="single" w:sz="4" w:space="0" w:color="auto"/>
      </w:pBdr>
      <w:spacing w:before="100" w:after="100"/>
      <w:jc w:val="center"/>
    </w:pPr>
    <w:rPr>
      <w:rFonts w:ascii="Arial" w:hAnsi="Arial"/>
      <w:b/>
      <w:sz w:val="14"/>
    </w:rPr>
  </w:style>
  <w:style w:type="paragraph" w:customStyle="1" w:styleId="xl29">
    <w:name w:val="xl29"/>
    <w:basedOn w:val="Normal"/>
    <w:pPr>
      <w:pBdr>
        <w:left w:val="single" w:sz="4" w:space="0" w:color="auto"/>
        <w:bottom w:val="double" w:sz="6" w:space="0" w:color="auto"/>
        <w:right w:val="single" w:sz="4" w:space="0" w:color="auto"/>
      </w:pBdr>
      <w:spacing w:before="100" w:after="100"/>
      <w:jc w:val="center"/>
    </w:pPr>
    <w:rPr>
      <w:rFonts w:ascii="Arial" w:hAnsi="Arial"/>
      <w:b/>
      <w:sz w:val="14"/>
    </w:rPr>
  </w:style>
  <w:style w:type="paragraph" w:customStyle="1" w:styleId="xl30">
    <w:name w:val="xl30"/>
    <w:basedOn w:val="Normal"/>
    <w:pPr>
      <w:pBdr>
        <w:left w:val="single" w:sz="4" w:space="0" w:color="auto"/>
        <w:bottom w:val="double" w:sz="6" w:space="0" w:color="auto"/>
        <w:right w:val="double" w:sz="6" w:space="0" w:color="auto"/>
      </w:pBdr>
      <w:spacing w:before="100" w:after="100"/>
      <w:jc w:val="center"/>
    </w:pPr>
    <w:rPr>
      <w:rFonts w:ascii="Arial" w:hAnsi="Arial"/>
      <w:b/>
      <w:sz w:val="14"/>
    </w:rPr>
  </w:style>
  <w:style w:type="paragraph" w:customStyle="1" w:styleId="xl31">
    <w:name w:val="xl31"/>
    <w:basedOn w:val="Normal"/>
    <w:pPr>
      <w:pBdr>
        <w:left w:val="double" w:sz="6" w:space="0" w:color="auto"/>
        <w:bottom w:val="double" w:sz="6" w:space="0" w:color="auto"/>
        <w:right w:val="double" w:sz="6" w:space="0" w:color="auto"/>
      </w:pBdr>
      <w:spacing w:before="100" w:after="100"/>
      <w:jc w:val="center"/>
    </w:pPr>
    <w:rPr>
      <w:rFonts w:ascii="Arial" w:hAnsi="Arial"/>
      <w:b/>
      <w:sz w:val="14"/>
    </w:rPr>
  </w:style>
  <w:style w:type="paragraph" w:customStyle="1" w:styleId="xl32">
    <w:name w:val="xl32"/>
    <w:basedOn w:val="Normal"/>
    <w:pPr>
      <w:pBdr>
        <w:left w:val="single" w:sz="4" w:space="0" w:color="auto"/>
        <w:bottom w:val="single" w:sz="4" w:space="0" w:color="auto"/>
        <w:right w:val="single" w:sz="4" w:space="0" w:color="auto"/>
      </w:pBdr>
      <w:shd w:val="clear" w:color="C0C0C0" w:fill="FFFFFF"/>
      <w:spacing w:before="100" w:after="100"/>
    </w:pPr>
    <w:rPr>
      <w:rFonts w:ascii="Arial" w:hAnsi="Arial"/>
      <w:color w:val="000000"/>
      <w:sz w:val="14"/>
    </w:rPr>
  </w:style>
  <w:style w:type="paragraph" w:customStyle="1" w:styleId="xl33">
    <w:name w:val="xl33"/>
    <w:basedOn w:val="Normal"/>
    <w:pPr>
      <w:pBdr>
        <w:left w:val="single" w:sz="4" w:space="0" w:color="auto"/>
        <w:bottom w:val="single" w:sz="4" w:space="0" w:color="auto"/>
        <w:right w:val="single" w:sz="4" w:space="0" w:color="auto"/>
      </w:pBdr>
      <w:shd w:val="clear" w:color="C0C0C0" w:fill="FFFFFF"/>
      <w:spacing w:before="100" w:after="100"/>
    </w:pPr>
    <w:rPr>
      <w:rFonts w:ascii="Arial" w:hAnsi="Arial"/>
      <w:color w:val="000000"/>
      <w:sz w:val="14"/>
    </w:rPr>
  </w:style>
  <w:style w:type="paragraph" w:customStyle="1" w:styleId="xl34">
    <w:name w:val="xl34"/>
    <w:basedOn w:val="Normal"/>
    <w:pPr>
      <w:pBdr>
        <w:left w:val="single" w:sz="4" w:space="0" w:color="auto"/>
        <w:bottom w:val="single" w:sz="4" w:space="0" w:color="auto"/>
        <w:right w:val="single" w:sz="4" w:space="0" w:color="auto"/>
      </w:pBdr>
      <w:shd w:val="clear" w:color="C0C0C0" w:fill="FFFFFF"/>
      <w:spacing w:before="100" w:after="100"/>
    </w:pPr>
    <w:rPr>
      <w:rFonts w:ascii="Arial" w:hAnsi="Arial"/>
      <w:color w:val="000000"/>
      <w:sz w:val="14"/>
    </w:rPr>
  </w:style>
  <w:style w:type="paragraph" w:customStyle="1" w:styleId="xl35">
    <w:name w:val="xl35"/>
    <w:basedOn w:val="Normal"/>
    <w:pPr>
      <w:pBdr>
        <w:left w:val="single" w:sz="4" w:space="0" w:color="auto"/>
        <w:bottom w:val="single" w:sz="4" w:space="0" w:color="auto"/>
        <w:right w:val="single" w:sz="4" w:space="0" w:color="auto"/>
      </w:pBdr>
      <w:shd w:val="clear" w:color="C0C0C0" w:fill="FFFFFF"/>
      <w:spacing w:before="100" w:after="100"/>
    </w:pPr>
    <w:rPr>
      <w:rFonts w:ascii="Arial" w:hAnsi="Arial"/>
      <w:color w:val="000000"/>
      <w:sz w:val="14"/>
    </w:rPr>
  </w:style>
  <w:style w:type="paragraph" w:customStyle="1" w:styleId="xl36">
    <w:name w:val="xl36"/>
    <w:basedOn w:val="Normal"/>
    <w:pPr>
      <w:pBdr>
        <w:left w:val="single" w:sz="4" w:space="0" w:color="auto"/>
        <w:bottom w:val="single" w:sz="4" w:space="0" w:color="auto"/>
        <w:right w:val="single" w:sz="4" w:space="0" w:color="auto"/>
      </w:pBdr>
      <w:shd w:val="clear" w:color="auto" w:fill="FFFFFF"/>
      <w:spacing w:before="100" w:after="100"/>
    </w:pPr>
    <w:rPr>
      <w:rFonts w:ascii="Arial" w:hAnsi="Arial"/>
      <w:color w:val="000000"/>
      <w:sz w:val="14"/>
    </w:rPr>
  </w:style>
  <w:style w:type="paragraph" w:customStyle="1" w:styleId="xl37">
    <w:name w:val="xl37"/>
    <w:basedOn w:val="Normal"/>
    <w:pPr>
      <w:pBdr>
        <w:left w:val="single" w:sz="4" w:space="0" w:color="auto"/>
        <w:bottom w:val="single" w:sz="4" w:space="0" w:color="auto"/>
        <w:right w:val="double" w:sz="6" w:space="0" w:color="auto"/>
      </w:pBdr>
      <w:shd w:val="clear" w:color="C0C0C0" w:fill="FFFFFF"/>
      <w:spacing w:before="100" w:after="100"/>
    </w:pPr>
    <w:rPr>
      <w:rFonts w:ascii="Arial" w:hAnsi="Arial"/>
      <w:color w:val="000000"/>
      <w:sz w:val="14"/>
    </w:rPr>
  </w:style>
  <w:style w:type="paragraph" w:customStyle="1" w:styleId="xl38">
    <w:name w:val="xl38"/>
    <w:basedOn w:val="Normal"/>
    <w:pPr>
      <w:pBdr>
        <w:left w:val="double" w:sz="6" w:space="0" w:color="auto"/>
        <w:bottom w:val="single" w:sz="4" w:space="0" w:color="auto"/>
        <w:right w:val="double" w:sz="6" w:space="0" w:color="auto"/>
      </w:pBdr>
      <w:shd w:val="clear" w:color="C0C0C0" w:fill="FFFFFF"/>
      <w:spacing w:before="100" w:after="100"/>
    </w:pPr>
    <w:rPr>
      <w:rFonts w:ascii="Arial" w:hAnsi="Arial"/>
      <w:b/>
      <w:i/>
      <w:color w:val="000000"/>
      <w:sz w:val="14"/>
    </w:rPr>
  </w:style>
  <w:style w:type="paragraph" w:customStyle="1" w:styleId="xl39">
    <w:name w:val="xl39"/>
    <w:basedOn w:val="Normal"/>
    <w:pPr>
      <w:pBdr>
        <w:top w:val="single" w:sz="4" w:space="0" w:color="auto"/>
        <w:left w:val="double" w:sz="6" w:space="0" w:color="auto"/>
        <w:bottom w:val="single" w:sz="4" w:space="0" w:color="auto"/>
        <w:right w:val="double" w:sz="6" w:space="0" w:color="auto"/>
      </w:pBdr>
      <w:shd w:val="clear" w:color="C0C0C0" w:fill="FFFFFF"/>
      <w:spacing w:before="100" w:after="100"/>
    </w:pPr>
    <w:rPr>
      <w:rFonts w:ascii="Arial" w:hAnsi="Arial"/>
      <w:b/>
      <w:i/>
      <w:color w:val="000000"/>
      <w:sz w:val="14"/>
    </w:rPr>
  </w:style>
  <w:style w:type="paragraph" w:customStyle="1" w:styleId="xl40">
    <w:name w:val="xl40"/>
    <w:basedOn w:val="Normal"/>
    <w:pPr>
      <w:pBdr>
        <w:top w:val="single" w:sz="4" w:space="0" w:color="auto"/>
        <w:left w:val="single" w:sz="4" w:space="0" w:color="auto"/>
        <w:bottom w:val="double" w:sz="6" w:space="0" w:color="auto"/>
        <w:right w:val="single" w:sz="4" w:space="0" w:color="auto"/>
      </w:pBdr>
      <w:shd w:val="clear" w:color="C0C0C0" w:fill="FFFFFF"/>
      <w:spacing w:before="100" w:after="100"/>
    </w:pPr>
    <w:rPr>
      <w:rFonts w:ascii="Arial" w:hAnsi="Arial"/>
      <w:color w:val="000000"/>
      <w:sz w:val="14"/>
    </w:rPr>
  </w:style>
  <w:style w:type="paragraph" w:customStyle="1" w:styleId="xl41">
    <w:name w:val="xl41"/>
    <w:basedOn w:val="Normal"/>
    <w:pPr>
      <w:pBdr>
        <w:top w:val="single" w:sz="4" w:space="0" w:color="auto"/>
        <w:left w:val="single" w:sz="4" w:space="0" w:color="auto"/>
        <w:bottom w:val="double" w:sz="6" w:space="0" w:color="auto"/>
        <w:right w:val="single" w:sz="4" w:space="0" w:color="auto"/>
      </w:pBdr>
      <w:shd w:val="clear" w:color="C0C0C0" w:fill="FFFFFF"/>
      <w:spacing w:before="100" w:after="100"/>
    </w:pPr>
    <w:rPr>
      <w:rFonts w:ascii="Arial" w:hAnsi="Arial"/>
      <w:color w:val="000000"/>
      <w:sz w:val="14"/>
    </w:rPr>
  </w:style>
  <w:style w:type="paragraph" w:customStyle="1" w:styleId="xl42">
    <w:name w:val="xl42"/>
    <w:basedOn w:val="Normal"/>
    <w:pPr>
      <w:pBdr>
        <w:top w:val="single" w:sz="4" w:space="0" w:color="auto"/>
        <w:left w:val="single" w:sz="4" w:space="0" w:color="auto"/>
        <w:bottom w:val="double" w:sz="6" w:space="0" w:color="auto"/>
        <w:right w:val="single" w:sz="4" w:space="0" w:color="auto"/>
      </w:pBdr>
      <w:shd w:val="clear" w:color="C0C0C0" w:fill="FFFFFF"/>
      <w:spacing w:before="100" w:after="100"/>
    </w:pPr>
    <w:rPr>
      <w:rFonts w:ascii="Arial" w:hAnsi="Arial"/>
      <w:color w:val="000000"/>
      <w:sz w:val="14"/>
    </w:rPr>
  </w:style>
  <w:style w:type="paragraph" w:customStyle="1" w:styleId="xl43">
    <w:name w:val="xl43"/>
    <w:basedOn w:val="Normal"/>
    <w:pPr>
      <w:pBdr>
        <w:top w:val="single" w:sz="4" w:space="0" w:color="auto"/>
        <w:left w:val="single" w:sz="4" w:space="0" w:color="auto"/>
        <w:bottom w:val="double" w:sz="6" w:space="0" w:color="auto"/>
        <w:right w:val="single" w:sz="4" w:space="0" w:color="auto"/>
      </w:pBdr>
      <w:shd w:val="clear" w:color="C0C0C0" w:fill="FFFFFF"/>
      <w:spacing w:before="100" w:after="100"/>
    </w:pPr>
    <w:rPr>
      <w:rFonts w:ascii="Arial" w:hAnsi="Arial"/>
      <w:color w:val="000000"/>
      <w:sz w:val="14"/>
    </w:rPr>
  </w:style>
  <w:style w:type="paragraph" w:customStyle="1" w:styleId="xl44">
    <w:name w:val="xl44"/>
    <w:basedOn w:val="Normal"/>
    <w:pPr>
      <w:pBdr>
        <w:top w:val="single" w:sz="4" w:space="0" w:color="auto"/>
        <w:left w:val="single" w:sz="4" w:space="0" w:color="auto"/>
        <w:bottom w:val="double" w:sz="6" w:space="0" w:color="auto"/>
        <w:right w:val="double" w:sz="6" w:space="0" w:color="auto"/>
      </w:pBdr>
      <w:shd w:val="clear" w:color="C0C0C0" w:fill="FFFFFF"/>
      <w:spacing w:before="100" w:after="100"/>
    </w:pPr>
    <w:rPr>
      <w:rFonts w:ascii="Arial" w:hAnsi="Arial"/>
      <w:color w:val="000000"/>
      <w:sz w:val="14"/>
    </w:rPr>
  </w:style>
  <w:style w:type="paragraph" w:customStyle="1" w:styleId="xl45">
    <w:name w:val="xl45"/>
    <w:basedOn w:val="Normal"/>
    <w:pPr>
      <w:pBdr>
        <w:top w:val="single" w:sz="4" w:space="0" w:color="auto"/>
        <w:left w:val="double" w:sz="6" w:space="0" w:color="auto"/>
        <w:bottom w:val="double" w:sz="6" w:space="0" w:color="auto"/>
        <w:right w:val="double" w:sz="6" w:space="0" w:color="auto"/>
      </w:pBdr>
      <w:shd w:val="clear" w:color="C0C0C0" w:fill="FFFFFF"/>
      <w:spacing w:before="100" w:after="100"/>
    </w:pPr>
    <w:rPr>
      <w:rFonts w:ascii="Arial" w:hAnsi="Arial"/>
      <w:i/>
      <w:color w:val="000000"/>
      <w:sz w:val="14"/>
    </w:rPr>
  </w:style>
  <w:style w:type="paragraph" w:customStyle="1" w:styleId="xl46">
    <w:name w:val="xl46"/>
    <w:basedOn w:val="Normal"/>
    <w:pPr>
      <w:pBdr>
        <w:bottom w:val="single" w:sz="4" w:space="0" w:color="auto"/>
      </w:pBdr>
      <w:shd w:val="clear" w:color="C0C0C0" w:fill="FFFFFF"/>
      <w:spacing w:before="100" w:after="100"/>
    </w:pPr>
    <w:rPr>
      <w:rFonts w:ascii="Arial" w:hAnsi="Arial"/>
      <w:b/>
      <w:color w:val="000000"/>
      <w:sz w:val="14"/>
    </w:rPr>
  </w:style>
  <w:style w:type="paragraph" w:customStyle="1" w:styleId="xl47">
    <w:name w:val="xl47"/>
    <w:basedOn w:val="Normal"/>
    <w:pPr>
      <w:pBdr>
        <w:bottom w:val="single" w:sz="4" w:space="0" w:color="auto"/>
      </w:pBdr>
      <w:shd w:val="clear" w:color="C0C0C0" w:fill="FFFFFF"/>
      <w:spacing w:before="100" w:after="100"/>
    </w:pPr>
    <w:rPr>
      <w:rFonts w:ascii="Arial" w:hAnsi="Arial"/>
      <w:b/>
      <w:color w:val="000000"/>
      <w:sz w:val="14"/>
    </w:rPr>
  </w:style>
  <w:style w:type="paragraph" w:customStyle="1" w:styleId="xl48">
    <w:name w:val="xl48"/>
    <w:basedOn w:val="Normal"/>
    <w:pPr>
      <w:pBdr>
        <w:bottom w:val="single" w:sz="4" w:space="0" w:color="auto"/>
        <w:right w:val="single" w:sz="4" w:space="0" w:color="auto"/>
      </w:pBdr>
      <w:shd w:val="clear" w:color="C0C0C0" w:fill="FFFFFF"/>
      <w:spacing w:before="100" w:after="100"/>
    </w:pPr>
    <w:rPr>
      <w:rFonts w:ascii="Arial" w:hAnsi="Arial"/>
      <w:b/>
      <w:color w:val="000000"/>
      <w:sz w:val="14"/>
    </w:rPr>
  </w:style>
  <w:style w:type="paragraph" w:customStyle="1" w:styleId="xl49">
    <w:name w:val="xl49"/>
    <w:basedOn w:val="Normal"/>
    <w:pPr>
      <w:pBdr>
        <w:left w:val="single" w:sz="4" w:space="0" w:color="auto"/>
        <w:bottom w:val="single" w:sz="4" w:space="0" w:color="auto"/>
        <w:right w:val="single" w:sz="4" w:space="0" w:color="auto"/>
      </w:pBdr>
      <w:shd w:val="clear" w:color="C0C0C0" w:fill="FFFFFF"/>
      <w:spacing w:before="100" w:after="100"/>
    </w:pPr>
    <w:rPr>
      <w:rFonts w:ascii="Arial" w:hAnsi="Arial"/>
      <w:b/>
      <w:color w:val="000000"/>
      <w:sz w:val="14"/>
    </w:rPr>
  </w:style>
  <w:style w:type="paragraph" w:customStyle="1" w:styleId="xl50">
    <w:name w:val="xl50"/>
    <w:basedOn w:val="Normal"/>
    <w:pPr>
      <w:pBdr>
        <w:left w:val="single" w:sz="4" w:space="0" w:color="auto"/>
        <w:bottom w:val="single" w:sz="4" w:space="0" w:color="auto"/>
        <w:right w:val="single" w:sz="4" w:space="0" w:color="auto"/>
      </w:pBdr>
      <w:shd w:val="clear" w:color="C0C0C0" w:fill="FFFFFF"/>
      <w:spacing w:before="100" w:after="100"/>
    </w:pPr>
    <w:rPr>
      <w:rFonts w:ascii="Arial" w:hAnsi="Arial"/>
      <w:b/>
      <w:color w:val="000000"/>
      <w:sz w:val="14"/>
    </w:rPr>
  </w:style>
  <w:style w:type="paragraph" w:customStyle="1" w:styleId="xl51">
    <w:name w:val="xl51"/>
    <w:basedOn w:val="Normal"/>
    <w:pPr>
      <w:pBdr>
        <w:left w:val="single" w:sz="4" w:space="0" w:color="auto"/>
        <w:bottom w:val="single" w:sz="4" w:space="0" w:color="auto"/>
        <w:right w:val="single" w:sz="4" w:space="0" w:color="auto"/>
      </w:pBdr>
      <w:shd w:val="clear" w:color="C0C0C0" w:fill="FFFFFF"/>
      <w:spacing w:before="100" w:after="100"/>
    </w:pPr>
    <w:rPr>
      <w:rFonts w:ascii="Arial" w:hAnsi="Arial"/>
      <w:b/>
      <w:color w:val="000000"/>
      <w:sz w:val="14"/>
    </w:rPr>
  </w:style>
  <w:style w:type="paragraph" w:customStyle="1" w:styleId="xl52">
    <w:name w:val="xl52"/>
    <w:basedOn w:val="Normal"/>
    <w:pPr>
      <w:pBdr>
        <w:left w:val="single" w:sz="4" w:space="0" w:color="auto"/>
        <w:bottom w:val="single" w:sz="4" w:space="0" w:color="auto"/>
        <w:right w:val="double" w:sz="6" w:space="0" w:color="auto"/>
      </w:pBdr>
      <w:shd w:val="clear" w:color="C0C0C0" w:fill="FFFFFF"/>
      <w:spacing w:before="100" w:after="100"/>
    </w:pPr>
    <w:rPr>
      <w:rFonts w:ascii="Arial" w:hAnsi="Arial"/>
      <w:b/>
      <w:color w:val="000000"/>
      <w:sz w:val="14"/>
    </w:rPr>
  </w:style>
  <w:style w:type="paragraph" w:customStyle="1" w:styleId="xl53">
    <w:name w:val="xl53"/>
    <w:basedOn w:val="Normal"/>
    <w:pPr>
      <w:pBdr>
        <w:left w:val="double" w:sz="6" w:space="0" w:color="auto"/>
        <w:bottom w:val="single" w:sz="4" w:space="0" w:color="auto"/>
        <w:right w:val="double" w:sz="6" w:space="0" w:color="auto"/>
      </w:pBdr>
      <w:shd w:val="clear" w:color="C0C0C0" w:fill="FFFFFF"/>
      <w:spacing w:before="100" w:after="100"/>
    </w:pPr>
    <w:rPr>
      <w:rFonts w:ascii="Arial" w:hAnsi="Arial"/>
      <w:b/>
      <w:i/>
      <w:color w:val="000000"/>
      <w:sz w:val="14"/>
    </w:rPr>
  </w:style>
  <w:style w:type="paragraph" w:customStyle="1" w:styleId="xl54">
    <w:name w:val="xl54"/>
    <w:basedOn w:val="Normal"/>
    <w:pPr>
      <w:pBdr>
        <w:left w:val="single" w:sz="4" w:space="0" w:color="auto"/>
        <w:bottom w:val="single" w:sz="4" w:space="0" w:color="auto"/>
        <w:right w:val="single" w:sz="4" w:space="0" w:color="auto"/>
      </w:pBdr>
      <w:shd w:val="clear" w:color="C0C0C0" w:fill="FFFFFF"/>
      <w:spacing w:before="100" w:after="100"/>
    </w:pPr>
    <w:rPr>
      <w:rFonts w:ascii="Arial" w:hAnsi="Arial"/>
      <w:b/>
      <w:color w:val="000000"/>
      <w:sz w:val="18"/>
    </w:rPr>
  </w:style>
  <w:style w:type="paragraph" w:customStyle="1" w:styleId="xl55">
    <w:name w:val="xl55"/>
    <w:basedOn w:val="Normal"/>
    <w:pPr>
      <w:pBdr>
        <w:left w:val="single" w:sz="4" w:space="0" w:color="auto"/>
        <w:bottom w:val="single" w:sz="4" w:space="0" w:color="auto"/>
        <w:right w:val="single" w:sz="4" w:space="0" w:color="auto"/>
      </w:pBdr>
      <w:shd w:val="clear" w:color="C0C0C0" w:fill="FFFFFF"/>
      <w:spacing w:before="100" w:after="100"/>
    </w:pPr>
    <w:rPr>
      <w:rFonts w:ascii="Arial" w:hAnsi="Arial"/>
      <w:b/>
      <w:color w:val="000000"/>
      <w:sz w:val="18"/>
    </w:rPr>
  </w:style>
  <w:style w:type="paragraph" w:customStyle="1" w:styleId="xl56">
    <w:name w:val="xl56"/>
    <w:basedOn w:val="Normal"/>
    <w:pPr>
      <w:pBdr>
        <w:top w:val="double" w:sz="6" w:space="0" w:color="auto"/>
        <w:left w:val="single" w:sz="4" w:space="0" w:color="auto"/>
        <w:bottom w:val="single" w:sz="4" w:space="0" w:color="auto"/>
        <w:right w:val="single" w:sz="4" w:space="0" w:color="auto"/>
      </w:pBdr>
      <w:shd w:val="clear" w:color="C0C0C0" w:fill="FFFFFF"/>
      <w:spacing w:before="100" w:after="100"/>
    </w:pPr>
    <w:rPr>
      <w:rFonts w:ascii="Arial" w:hAnsi="Arial"/>
      <w:b/>
      <w:color w:val="000000"/>
      <w:sz w:val="18"/>
    </w:rPr>
  </w:style>
  <w:style w:type="paragraph" w:customStyle="1" w:styleId="xl57">
    <w:name w:val="xl57"/>
    <w:basedOn w:val="Normal"/>
    <w:pPr>
      <w:pBdr>
        <w:top w:val="double" w:sz="6" w:space="0" w:color="auto"/>
        <w:left w:val="single" w:sz="4" w:space="0" w:color="auto"/>
        <w:bottom w:val="single" w:sz="4" w:space="0" w:color="auto"/>
        <w:right w:val="single" w:sz="4" w:space="0" w:color="auto"/>
      </w:pBdr>
      <w:shd w:val="clear" w:color="C0C0C0" w:fill="FFFFFF"/>
      <w:spacing w:before="100" w:after="100"/>
    </w:pPr>
    <w:rPr>
      <w:rFonts w:ascii="Arial" w:hAnsi="Arial"/>
      <w:b/>
      <w:i/>
      <w:color w:val="000000"/>
      <w:sz w:val="18"/>
    </w:rPr>
  </w:style>
  <w:style w:type="paragraph" w:customStyle="1" w:styleId="xl58">
    <w:name w:val="xl58"/>
    <w:basedOn w:val="Normal"/>
    <w:pPr>
      <w:pBdr>
        <w:top w:val="double" w:sz="6" w:space="0" w:color="auto"/>
        <w:left w:val="single" w:sz="4" w:space="0" w:color="auto"/>
        <w:bottom w:val="single" w:sz="4" w:space="0" w:color="auto"/>
        <w:right w:val="double" w:sz="6" w:space="0" w:color="auto"/>
      </w:pBdr>
      <w:shd w:val="clear" w:color="C0C0C0" w:fill="FFFFFF"/>
      <w:spacing w:before="100" w:after="100"/>
    </w:pPr>
    <w:rPr>
      <w:rFonts w:ascii="Arial" w:hAnsi="Arial"/>
      <w:b/>
      <w:color w:val="000000"/>
      <w:sz w:val="18"/>
    </w:rPr>
  </w:style>
  <w:style w:type="paragraph" w:customStyle="1" w:styleId="xl59">
    <w:name w:val="xl59"/>
    <w:basedOn w:val="Normal"/>
    <w:pPr>
      <w:pBdr>
        <w:top w:val="single" w:sz="4" w:space="0" w:color="auto"/>
        <w:left w:val="single" w:sz="4" w:space="0" w:color="auto"/>
        <w:bottom w:val="double" w:sz="6" w:space="0" w:color="auto"/>
        <w:right w:val="single" w:sz="4" w:space="0" w:color="auto"/>
      </w:pBdr>
      <w:shd w:val="clear" w:color="C0C0C0" w:fill="FFFFFF"/>
      <w:spacing w:before="100" w:after="100"/>
    </w:pPr>
    <w:rPr>
      <w:rFonts w:ascii="Arial" w:hAnsi="Arial"/>
      <w:color w:val="000000"/>
      <w:sz w:val="14"/>
    </w:rPr>
  </w:style>
  <w:style w:type="paragraph" w:customStyle="1" w:styleId="xl60">
    <w:name w:val="xl60"/>
    <w:basedOn w:val="Normal"/>
    <w:pPr>
      <w:pBdr>
        <w:top w:val="single" w:sz="4" w:space="0" w:color="auto"/>
        <w:left w:val="single" w:sz="4" w:space="0" w:color="auto"/>
        <w:bottom w:val="double" w:sz="6" w:space="0" w:color="auto"/>
        <w:right w:val="double" w:sz="6" w:space="0" w:color="auto"/>
      </w:pBdr>
      <w:shd w:val="clear" w:color="C0C0C0" w:fill="FFFFFF"/>
      <w:spacing w:before="100" w:after="100"/>
    </w:pPr>
    <w:rPr>
      <w:rFonts w:ascii="Arial" w:hAnsi="Arial"/>
      <w:color w:val="000000"/>
      <w:sz w:val="14"/>
    </w:rPr>
  </w:style>
  <w:style w:type="paragraph" w:customStyle="1" w:styleId="xl61">
    <w:name w:val="xl61"/>
    <w:basedOn w:val="Normal"/>
    <w:pPr>
      <w:pBdr>
        <w:left w:val="double" w:sz="6" w:space="0" w:color="auto"/>
        <w:bottom w:val="double" w:sz="6" w:space="0" w:color="auto"/>
        <w:right w:val="double" w:sz="6" w:space="0" w:color="auto"/>
      </w:pBdr>
      <w:shd w:val="clear" w:color="C0C0C0" w:fill="FFFFFF"/>
      <w:spacing w:before="100" w:after="100"/>
    </w:pPr>
    <w:rPr>
      <w:rFonts w:ascii="Arial" w:hAnsi="Arial"/>
      <w:i/>
      <w:color w:val="000000"/>
      <w:sz w:val="14"/>
    </w:rPr>
  </w:style>
  <w:style w:type="paragraph" w:customStyle="1" w:styleId="xl62">
    <w:name w:val="xl62"/>
    <w:basedOn w:val="Normal"/>
    <w:pPr>
      <w:pBdr>
        <w:left w:val="double" w:sz="6" w:space="0" w:color="auto"/>
        <w:bottom w:val="single" w:sz="4" w:space="0" w:color="auto"/>
      </w:pBdr>
      <w:shd w:val="clear" w:color="C0C0C0" w:fill="FFFFFF"/>
      <w:spacing w:before="100" w:after="100"/>
    </w:pPr>
    <w:rPr>
      <w:rFonts w:ascii="Arial" w:hAnsi="Arial"/>
      <w:b/>
      <w:color w:val="000000"/>
      <w:sz w:val="14"/>
    </w:rPr>
  </w:style>
  <w:style w:type="paragraph" w:customStyle="1" w:styleId="xl63">
    <w:name w:val="xl63"/>
    <w:basedOn w:val="Normal"/>
    <w:pPr>
      <w:pBdr>
        <w:bottom w:val="single" w:sz="4" w:space="0" w:color="auto"/>
      </w:pBdr>
      <w:shd w:val="clear" w:color="C0C0C0" w:fill="FFFFFF"/>
      <w:spacing w:before="100" w:after="100"/>
    </w:pPr>
    <w:rPr>
      <w:rFonts w:ascii="Arial" w:hAnsi="Arial"/>
      <w:b/>
      <w:color w:val="000000"/>
      <w:sz w:val="14"/>
    </w:rPr>
  </w:style>
  <w:style w:type="paragraph" w:customStyle="1" w:styleId="xl64">
    <w:name w:val="xl64"/>
    <w:basedOn w:val="Normal"/>
    <w:pPr>
      <w:pBdr>
        <w:bottom w:val="single" w:sz="4" w:space="0" w:color="auto"/>
      </w:pBdr>
      <w:shd w:val="clear" w:color="C0C0C0" w:fill="FFFFFF"/>
      <w:spacing w:before="100" w:after="100"/>
    </w:pPr>
    <w:rPr>
      <w:rFonts w:ascii="Arial" w:hAnsi="Arial"/>
      <w:b/>
      <w:color w:val="000000"/>
      <w:sz w:val="14"/>
    </w:rPr>
  </w:style>
  <w:style w:type="paragraph" w:customStyle="1" w:styleId="xl65">
    <w:name w:val="xl65"/>
    <w:basedOn w:val="Normal"/>
    <w:pPr>
      <w:pBdr>
        <w:bottom w:val="single" w:sz="4" w:space="0" w:color="auto"/>
        <w:right w:val="single" w:sz="4" w:space="0" w:color="auto"/>
      </w:pBdr>
      <w:shd w:val="clear" w:color="C0C0C0" w:fill="FFFFFF"/>
      <w:spacing w:before="100" w:after="100"/>
    </w:pPr>
    <w:rPr>
      <w:rFonts w:ascii="Arial" w:hAnsi="Arial"/>
      <w:b/>
      <w:color w:val="000000"/>
      <w:sz w:val="14"/>
    </w:rPr>
  </w:style>
  <w:style w:type="paragraph" w:customStyle="1" w:styleId="xl66">
    <w:name w:val="xl66"/>
    <w:basedOn w:val="Normal"/>
    <w:pPr>
      <w:pBdr>
        <w:left w:val="single" w:sz="4" w:space="0" w:color="auto"/>
        <w:bottom w:val="single" w:sz="4" w:space="0" w:color="auto"/>
        <w:right w:val="single" w:sz="4" w:space="0" w:color="auto"/>
      </w:pBdr>
      <w:shd w:val="clear" w:color="C0C0C0" w:fill="FFFFFF"/>
      <w:spacing w:before="100" w:after="100"/>
    </w:pPr>
    <w:rPr>
      <w:rFonts w:ascii="Arial" w:hAnsi="Arial"/>
      <w:b/>
      <w:color w:val="000000"/>
      <w:sz w:val="14"/>
    </w:rPr>
  </w:style>
  <w:style w:type="paragraph" w:customStyle="1" w:styleId="xl67">
    <w:name w:val="xl67"/>
    <w:basedOn w:val="Normal"/>
    <w:pPr>
      <w:pBdr>
        <w:left w:val="single" w:sz="4" w:space="0" w:color="auto"/>
        <w:bottom w:val="single" w:sz="4" w:space="0" w:color="auto"/>
        <w:right w:val="single" w:sz="4" w:space="0" w:color="auto"/>
      </w:pBdr>
      <w:shd w:val="clear" w:color="C0C0C0" w:fill="FFFFFF"/>
      <w:spacing w:before="100" w:after="100"/>
    </w:pPr>
    <w:rPr>
      <w:rFonts w:ascii="Arial" w:hAnsi="Arial"/>
      <w:b/>
      <w:color w:val="000000"/>
      <w:sz w:val="14"/>
    </w:rPr>
  </w:style>
  <w:style w:type="paragraph" w:customStyle="1" w:styleId="xl68">
    <w:name w:val="xl68"/>
    <w:basedOn w:val="Normal"/>
    <w:pPr>
      <w:pBdr>
        <w:left w:val="single" w:sz="4" w:space="0" w:color="auto"/>
        <w:bottom w:val="single" w:sz="4" w:space="0" w:color="auto"/>
        <w:right w:val="single" w:sz="4" w:space="0" w:color="auto"/>
      </w:pBdr>
      <w:shd w:val="clear" w:color="C0C0C0" w:fill="FFFFFF"/>
      <w:spacing w:before="100" w:after="100"/>
    </w:pPr>
    <w:rPr>
      <w:rFonts w:ascii="Arial" w:hAnsi="Arial"/>
      <w:b/>
      <w:color w:val="000000"/>
      <w:sz w:val="14"/>
    </w:rPr>
  </w:style>
  <w:style w:type="paragraph" w:customStyle="1" w:styleId="xl69">
    <w:name w:val="xl69"/>
    <w:basedOn w:val="Normal"/>
    <w:pPr>
      <w:pBdr>
        <w:left w:val="single" w:sz="4" w:space="0" w:color="auto"/>
        <w:bottom w:val="single" w:sz="4" w:space="0" w:color="auto"/>
        <w:right w:val="double" w:sz="6" w:space="0" w:color="auto"/>
      </w:pBdr>
      <w:shd w:val="clear" w:color="C0C0C0" w:fill="FFFFFF"/>
      <w:spacing w:before="100" w:after="100"/>
    </w:pPr>
    <w:rPr>
      <w:rFonts w:ascii="Arial" w:hAnsi="Arial"/>
      <w:b/>
      <w:color w:val="000000"/>
      <w:sz w:val="14"/>
    </w:rPr>
  </w:style>
  <w:style w:type="paragraph" w:customStyle="1" w:styleId="xl70">
    <w:name w:val="xl70"/>
    <w:basedOn w:val="Normal"/>
    <w:pPr>
      <w:pBdr>
        <w:top w:val="double" w:sz="6" w:space="0" w:color="auto"/>
        <w:left w:val="single" w:sz="4" w:space="0" w:color="auto"/>
        <w:bottom w:val="single" w:sz="4" w:space="0" w:color="auto"/>
        <w:right w:val="single" w:sz="4" w:space="0" w:color="auto"/>
      </w:pBdr>
      <w:shd w:val="clear" w:color="C0C0C0" w:fill="FFFFFF"/>
      <w:spacing w:before="100" w:after="100"/>
    </w:pPr>
    <w:rPr>
      <w:rFonts w:ascii="Arial" w:hAnsi="Arial"/>
      <w:b/>
      <w:i/>
      <w:color w:val="000000"/>
      <w:sz w:val="14"/>
    </w:rPr>
  </w:style>
  <w:style w:type="paragraph" w:styleId="BodyTextIndent">
    <w:name w:val="Body Text Indent"/>
    <w:basedOn w:val="Normal"/>
    <w:pPr>
      <w:widowControl w:val="0"/>
      <w:tabs>
        <w:tab w:val="left" w:pos="660"/>
      </w:tabs>
      <w:ind w:left="660"/>
    </w:pPr>
    <w:rPr>
      <w:rFonts w:ascii="Arial" w:hAnsi="Arial"/>
      <w:color w:val="000000"/>
    </w:rPr>
  </w:style>
  <w:style w:type="paragraph" w:styleId="BodyText">
    <w:name w:val="Body Text"/>
    <w:basedOn w:val="Normal"/>
    <w:link w:val="BodyTextChar"/>
    <w:uiPriority w:val="99"/>
    <w:pPr>
      <w:widowControl w:val="0"/>
      <w:tabs>
        <w:tab w:val="left" w:pos="90"/>
      </w:tabs>
      <w:spacing w:before="968"/>
    </w:pPr>
    <w:rPr>
      <w:b/>
      <w:color w:val="000000"/>
    </w:rPr>
  </w:style>
  <w:style w:type="paragraph" w:styleId="BodyText2">
    <w:name w:val="Body Text 2"/>
    <w:basedOn w:val="Normal"/>
    <w:pPr>
      <w:widowControl w:val="0"/>
      <w:tabs>
        <w:tab w:val="left" w:pos="90"/>
      </w:tabs>
      <w:spacing w:before="115"/>
    </w:pPr>
    <w:rPr>
      <w:rFonts w:ascii="Arial" w:hAnsi="Arial" w:cs="Arial"/>
      <w:color w:val="000000"/>
      <w:sz w:val="20"/>
    </w:rPr>
  </w:style>
  <w:style w:type="paragraph" w:customStyle="1" w:styleId="xl71">
    <w:name w:val="xl71"/>
    <w:basedOn w:val="Normal"/>
    <w:pPr>
      <w:pBdr>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w:b/>
      <w:bCs/>
      <w:szCs w:val="24"/>
    </w:rPr>
  </w:style>
  <w:style w:type="paragraph" w:customStyle="1" w:styleId="xl72">
    <w:name w:val="xl72"/>
    <w:basedOn w:val="Normal"/>
    <w:pPr>
      <w:pBdr>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w:b/>
      <w:bCs/>
      <w:szCs w:val="24"/>
    </w:rPr>
  </w:style>
  <w:style w:type="paragraph" w:customStyle="1" w:styleId="xl73">
    <w:name w:val="xl73"/>
    <w:basedOn w:val="Normal"/>
    <w:pPr>
      <w:pBdr>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w:b/>
      <w:bCs/>
      <w:szCs w:val="24"/>
    </w:rPr>
  </w:style>
  <w:style w:type="paragraph" w:customStyle="1" w:styleId="xl74">
    <w:name w:val="xl74"/>
    <w:basedOn w:val="Normal"/>
    <w:pPr>
      <w:pBdr>
        <w:bottom w:val="single" w:sz="4" w:space="0" w:color="auto"/>
      </w:pBdr>
      <w:shd w:val="clear" w:color="9999FF" w:fill="FFFFFF"/>
      <w:spacing w:before="100" w:beforeAutospacing="1" w:after="100" w:afterAutospacing="1"/>
    </w:pPr>
    <w:rPr>
      <w:rFonts w:ascii="Arial" w:eastAsia="Arial Unicode MS" w:hAnsi="Arial" w:cs="Arial"/>
      <w:b/>
      <w:bCs/>
      <w:color w:val="000000"/>
      <w:szCs w:val="24"/>
    </w:rPr>
  </w:style>
  <w:style w:type="paragraph" w:customStyle="1" w:styleId="xl75">
    <w:name w:val="xl75"/>
    <w:basedOn w:val="Normal"/>
    <w:pPr>
      <w:pBdr>
        <w:bottom w:val="single" w:sz="4" w:space="0" w:color="auto"/>
        <w:right w:val="single" w:sz="4" w:space="0" w:color="auto"/>
      </w:pBdr>
      <w:shd w:val="clear" w:color="9999FF" w:fill="FFFFFF"/>
      <w:spacing w:before="100" w:beforeAutospacing="1" w:after="100" w:afterAutospacing="1"/>
    </w:pPr>
    <w:rPr>
      <w:rFonts w:ascii="Arial" w:eastAsia="Arial Unicode MS" w:hAnsi="Arial" w:cs="Arial"/>
      <w:b/>
      <w:bCs/>
      <w:color w:val="000000"/>
      <w:szCs w:val="24"/>
    </w:rPr>
  </w:style>
  <w:style w:type="paragraph" w:customStyle="1" w:styleId="xl76">
    <w:name w:val="xl76"/>
    <w:basedOn w:val="Normal"/>
    <w:pPr>
      <w:pBdr>
        <w:left w:val="single" w:sz="4" w:space="0" w:color="auto"/>
        <w:bottom w:val="single" w:sz="4" w:space="0" w:color="auto"/>
        <w:right w:val="single" w:sz="4" w:space="0" w:color="auto"/>
      </w:pBdr>
      <w:shd w:val="clear" w:color="9999FF" w:fill="FFFFFF"/>
      <w:spacing w:before="100" w:beforeAutospacing="1" w:after="100" w:afterAutospacing="1"/>
    </w:pPr>
    <w:rPr>
      <w:rFonts w:ascii="Arial" w:eastAsia="Arial Unicode MS" w:hAnsi="Arial" w:cs="Arial"/>
      <w:b/>
      <w:bCs/>
      <w:color w:val="000000"/>
      <w:szCs w:val="24"/>
    </w:rPr>
  </w:style>
  <w:style w:type="paragraph" w:customStyle="1" w:styleId="xl77">
    <w:name w:val="xl77"/>
    <w:basedOn w:val="Normal"/>
    <w:pPr>
      <w:pBdr>
        <w:left w:val="single" w:sz="4" w:space="0" w:color="auto"/>
        <w:bottom w:val="single" w:sz="4" w:space="0" w:color="auto"/>
        <w:right w:val="single" w:sz="4" w:space="0" w:color="auto"/>
      </w:pBdr>
      <w:shd w:val="clear" w:color="9999FF" w:fill="FFFFFF"/>
      <w:spacing w:before="100" w:beforeAutospacing="1" w:after="100" w:afterAutospacing="1"/>
    </w:pPr>
    <w:rPr>
      <w:rFonts w:ascii="Arial" w:eastAsia="Arial Unicode MS" w:hAnsi="Arial" w:cs="Arial"/>
      <w:b/>
      <w:bCs/>
      <w:color w:val="000000"/>
      <w:szCs w:val="24"/>
    </w:rPr>
  </w:style>
  <w:style w:type="paragraph" w:customStyle="1" w:styleId="xl78">
    <w:name w:val="xl78"/>
    <w:basedOn w:val="Normal"/>
    <w:pPr>
      <w:pBdr>
        <w:left w:val="single" w:sz="4" w:space="0" w:color="auto"/>
        <w:bottom w:val="single" w:sz="4" w:space="0" w:color="auto"/>
        <w:right w:val="single" w:sz="4" w:space="0" w:color="auto"/>
      </w:pBdr>
      <w:shd w:val="clear" w:color="9999FF" w:fill="FFFFFF"/>
      <w:spacing w:before="100" w:beforeAutospacing="1" w:after="100" w:afterAutospacing="1"/>
    </w:pPr>
    <w:rPr>
      <w:rFonts w:ascii="Arial" w:eastAsia="Arial Unicode MS" w:hAnsi="Arial" w:cs="Arial"/>
      <w:b/>
      <w:bCs/>
      <w:color w:val="000000"/>
      <w:szCs w:val="24"/>
    </w:rPr>
  </w:style>
  <w:style w:type="paragraph" w:customStyle="1" w:styleId="xl79">
    <w:name w:val="xl79"/>
    <w:basedOn w:val="Normal"/>
    <w:pPr>
      <w:pBdr>
        <w:left w:val="single" w:sz="4" w:space="0" w:color="auto"/>
        <w:bottom w:val="single" w:sz="4" w:space="0" w:color="auto"/>
        <w:right w:val="double" w:sz="6" w:space="0" w:color="auto"/>
      </w:pBdr>
      <w:shd w:val="clear" w:color="9999FF" w:fill="FFFFFF"/>
      <w:spacing w:before="100" w:beforeAutospacing="1" w:after="100" w:afterAutospacing="1"/>
    </w:pPr>
    <w:rPr>
      <w:rFonts w:ascii="Arial" w:eastAsia="Arial Unicode MS" w:hAnsi="Arial" w:cs="Arial"/>
      <w:b/>
      <w:bCs/>
      <w:color w:val="000000"/>
      <w:szCs w:val="24"/>
    </w:rPr>
  </w:style>
  <w:style w:type="paragraph" w:customStyle="1" w:styleId="xl80">
    <w:name w:val="xl80"/>
    <w:basedOn w:val="Normal"/>
    <w:pPr>
      <w:pBdr>
        <w:left w:val="double" w:sz="6" w:space="0" w:color="auto"/>
        <w:bottom w:val="single" w:sz="4" w:space="0" w:color="auto"/>
        <w:right w:val="double" w:sz="6" w:space="0" w:color="auto"/>
      </w:pBdr>
      <w:shd w:val="clear" w:color="9999FF" w:fill="FFFFFF"/>
      <w:spacing w:before="100" w:beforeAutospacing="1" w:after="100" w:afterAutospacing="1"/>
    </w:pPr>
    <w:rPr>
      <w:rFonts w:ascii="Arial" w:eastAsia="Arial Unicode MS" w:hAnsi="Arial" w:cs="Arial"/>
      <w:b/>
      <w:bCs/>
      <w:i/>
      <w:iCs/>
      <w:color w:val="000000"/>
      <w:szCs w:val="24"/>
    </w:rPr>
  </w:style>
  <w:style w:type="paragraph" w:customStyle="1" w:styleId="xl81">
    <w:name w:val="xl81"/>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Cs w:val="24"/>
    </w:rPr>
  </w:style>
  <w:style w:type="paragraph" w:customStyle="1" w:styleId="xl82">
    <w:name w:val="xl82"/>
    <w:basedOn w:val="Normal"/>
    <w:pPr>
      <w:pBdr>
        <w:top w:val="single" w:sz="4" w:space="0" w:color="auto"/>
        <w:left w:val="single" w:sz="4" w:space="0" w:color="auto"/>
        <w:bottom w:val="single" w:sz="4" w:space="0" w:color="auto"/>
        <w:right w:val="double" w:sz="6" w:space="0" w:color="auto"/>
      </w:pBdr>
      <w:shd w:val="clear" w:color="9999FF" w:fill="FFFFFF"/>
      <w:spacing w:before="100" w:beforeAutospacing="1" w:after="100" w:afterAutospacing="1"/>
    </w:pPr>
    <w:rPr>
      <w:rFonts w:ascii="Arial" w:eastAsia="Arial Unicode MS" w:hAnsi="Arial" w:cs="Arial"/>
      <w:b/>
      <w:bCs/>
      <w:color w:val="000000"/>
      <w:szCs w:val="24"/>
    </w:rPr>
  </w:style>
  <w:style w:type="paragraph" w:customStyle="1" w:styleId="xl83">
    <w:name w:val="xl83"/>
    <w:basedOn w:val="Normal"/>
    <w:pPr>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pPr>
    <w:rPr>
      <w:rFonts w:ascii="Arial" w:eastAsia="Arial Unicode MS" w:hAnsi="Arial" w:cs="Arial"/>
      <w:szCs w:val="24"/>
    </w:rPr>
  </w:style>
  <w:style w:type="paragraph" w:customStyle="1" w:styleId="xl84">
    <w:name w:val="xl84"/>
    <w:basedOn w:val="Normal"/>
    <w:pPr>
      <w:pBdr>
        <w:top w:val="single" w:sz="4" w:space="0" w:color="auto"/>
        <w:left w:val="single" w:sz="4" w:space="0" w:color="auto"/>
        <w:bottom w:val="double" w:sz="6" w:space="0" w:color="auto"/>
      </w:pBdr>
      <w:shd w:val="clear" w:color="9999FF" w:fill="FFFFFF"/>
      <w:spacing w:before="100" w:beforeAutospacing="1" w:after="100" w:afterAutospacing="1"/>
    </w:pPr>
    <w:rPr>
      <w:rFonts w:ascii="Arial" w:eastAsia="Arial Unicode MS" w:hAnsi="Arial" w:cs="Arial"/>
      <w:color w:val="000000"/>
      <w:szCs w:val="24"/>
    </w:rPr>
  </w:style>
  <w:style w:type="paragraph" w:customStyle="1" w:styleId="xl85">
    <w:name w:val="xl85"/>
    <w:basedOn w:val="Normal"/>
    <w:pPr>
      <w:pBdr>
        <w:top w:val="single" w:sz="4" w:space="0" w:color="auto"/>
        <w:left w:val="single" w:sz="4" w:space="0" w:color="auto"/>
        <w:bottom w:val="double" w:sz="6" w:space="0" w:color="auto"/>
        <w:right w:val="single" w:sz="4" w:space="0" w:color="auto"/>
      </w:pBdr>
      <w:shd w:val="clear" w:color="9999FF" w:fill="FFFFFF"/>
      <w:spacing w:before="100" w:beforeAutospacing="1" w:after="100" w:afterAutospacing="1"/>
    </w:pPr>
    <w:rPr>
      <w:rFonts w:ascii="Arial" w:eastAsia="Arial Unicode MS" w:hAnsi="Arial" w:cs="Arial"/>
      <w:color w:val="000000"/>
      <w:szCs w:val="24"/>
    </w:rPr>
  </w:style>
  <w:style w:type="paragraph" w:customStyle="1" w:styleId="xl86">
    <w:name w:val="xl86"/>
    <w:basedOn w:val="Normal"/>
    <w:pPr>
      <w:pBdr>
        <w:left w:val="single" w:sz="4" w:space="0" w:color="auto"/>
        <w:bottom w:val="double" w:sz="6" w:space="0" w:color="auto"/>
      </w:pBdr>
      <w:shd w:val="clear" w:color="9999FF" w:fill="FFFFFF"/>
      <w:spacing w:before="100" w:beforeAutospacing="1" w:after="100" w:afterAutospacing="1"/>
    </w:pPr>
    <w:rPr>
      <w:rFonts w:ascii="Arial" w:eastAsia="Arial Unicode MS" w:hAnsi="Arial" w:cs="Arial"/>
      <w:color w:val="000000"/>
      <w:szCs w:val="24"/>
    </w:rPr>
  </w:style>
  <w:style w:type="paragraph" w:customStyle="1" w:styleId="xl87">
    <w:name w:val="xl87"/>
    <w:basedOn w:val="Normal"/>
    <w:pPr>
      <w:pBdr>
        <w:top w:val="single" w:sz="4" w:space="0" w:color="auto"/>
        <w:left w:val="single" w:sz="4" w:space="0" w:color="auto"/>
        <w:bottom w:val="double" w:sz="6" w:space="0" w:color="auto"/>
        <w:right w:val="double" w:sz="6" w:space="0" w:color="auto"/>
      </w:pBdr>
      <w:shd w:val="clear" w:color="9999FF" w:fill="FFFFFF"/>
      <w:spacing w:before="100" w:beforeAutospacing="1" w:after="100" w:afterAutospacing="1"/>
    </w:pPr>
    <w:rPr>
      <w:rFonts w:ascii="Arial" w:eastAsia="Arial Unicode MS" w:hAnsi="Arial" w:cs="Arial"/>
      <w:b/>
      <w:bCs/>
      <w:color w:val="000000"/>
      <w:szCs w:val="24"/>
    </w:rPr>
  </w:style>
  <w:style w:type="paragraph" w:customStyle="1" w:styleId="xl88">
    <w:name w:val="xl88"/>
    <w:basedOn w:val="Normal"/>
    <w:pPr>
      <w:pBdr>
        <w:top w:val="double" w:sz="6" w:space="0" w:color="auto"/>
        <w:left w:val="single" w:sz="4" w:space="0" w:color="auto"/>
        <w:bottom w:val="single" w:sz="4" w:space="0" w:color="auto"/>
        <w:right w:val="single" w:sz="4" w:space="0" w:color="auto"/>
      </w:pBdr>
      <w:shd w:val="clear" w:color="9999FF" w:fill="FFFFFF"/>
      <w:spacing w:before="100" w:beforeAutospacing="1" w:after="100" w:afterAutospacing="1"/>
    </w:pPr>
    <w:rPr>
      <w:rFonts w:ascii="Arial" w:eastAsia="Arial Unicode MS" w:hAnsi="Arial" w:cs="Arial"/>
      <w:b/>
      <w:bCs/>
      <w:color w:val="000000"/>
      <w:szCs w:val="24"/>
    </w:rPr>
  </w:style>
  <w:style w:type="paragraph" w:customStyle="1" w:styleId="xl89">
    <w:name w:val="xl89"/>
    <w:basedOn w:val="Normal"/>
    <w:pPr>
      <w:pBdr>
        <w:top w:val="double" w:sz="6" w:space="0" w:color="auto"/>
        <w:left w:val="single" w:sz="4" w:space="0" w:color="auto"/>
        <w:bottom w:val="single" w:sz="4" w:space="0" w:color="auto"/>
        <w:right w:val="single" w:sz="4" w:space="0" w:color="auto"/>
      </w:pBdr>
      <w:shd w:val="clear" w:color="9999FF" w:fill="FFFFFF"/>
      <w:spacing w:before="100" w:beforeAutospacing="1" w:after="100" w:afterAutospacing="1"/>
    </w:pPr>
    <w:rPr>
      <w:rFonts w:ascii="Arial" w:eastAsia="Arial Unicode MS" w:hAnsi="Arial" w:cs="Arial"/>
      <w:b/>
      <w:bCs/>
      <w:i/>
      <w:iCs/>
      <w:color w:val="000000"/>
      <w:szCs w:val="24"/>
    </w:rPr>
  </w:style>
  <w:style w:type="paragraph" w:customStyle="1" w:styleId="xl90">
    <w:name w:val="xl90"/>
    <w:basedOn w:val="Normal"/>
    <w:pPr>
      <w:pBdr>
        <w:top w:val="double" w:sz="6" w:space="0" w:color="auto"/>
        <w:left w:val="single" w:sz="4" w:space="0" w:color="auto"/>
        <w:bottom w:val="single" w:sz="4" w:space="0" w:color="auto"/>
        <w:right w:val="double" w:sz="6" w:space="0" w:color="auto"/>
      </w:pBdr>
      <w:shd w:val="clear" w:color="9999FF" w:fill="FFFFFF"/>
      <w:spacing w:before="100" w:beforeAutospacing="1" w:after="100" w:afterAutospacing="1"/>
    </w:pPr>
    <w:rPr>
      <w:rFonts w:ascii="Arial" w:eastAsia="Arial Unicode MS" w:hAnsi="Arial" w:cs="Arial"/>
      <w:b/>
      <w:bCs/>
      <w:color w:val="000000"/>
      <w:szCs w:val="24"/>
    </w:rPr>
  </w:style>
  <w:style w:type="paragraph" w:customStyle="1" w:styleId="xl91">
    <w:name w:val="xl91"/>
    <w:basedOn w:val="Normal"/>
    <w:pPr>
      <w:pBdr>
        <w:left w:val="single" w:sz="4" w:space="0" w:color="auto"/>
        <w:bottom w:val="single" w:sz="4" w:space="0" w:color="auto"/>
        <w:right w:val="single" w:sz="4" w:space="0" w:color="auto"/>
      </w:pBdr>
      <w:shd w:val="clear" w:color="9999FF" w:fill="FFFFFF"/>
      <w:spacing w:before="100" w:beforeAutospacing="1" w:after="100" w:afterAutospacing="1"/>
    </w:pPr>
    <w:rPr>
      <w:rFonts w:ascii="Arial" w:eastAsia="Arial Unicode MS" w:hAnsi="Arial" w:cs="Arial"/>
      <w:color w:val="000000"/>
      <w:szCs w:val="24"/>
    </w:rPr>
  </w:style>
  <w:style w:type="paragraph" w:customStyle="1" w:styleId="xl754">
    <w:name w:val="xl754"/>
    <w:basedOn w:val="Normal"/>
    <w:pPr>
      <w:pBdr>
        <w:bottom w:val="single" w:sz="4" w:space="0" w:color="auto"/>
      </w:pBdr>
      <w:shd w:val="clear" w:color="9999FF" w:fill="FFFFFF"/>
      <w:spacing w:before="100" w:beforeAutospacing="1" w:after="100" w:afterAutospacing="1"/>
    </w:pPr>
    <w:rPr>
      <w:rFonts w:ascii="Arial" w:eastAsia="Arial Unicode MS" w:hAnsi="Arial" w:cs="Arial"/>
      <w:b/>
      <w:bCs/>
      <w:color w:val="000000"/>
      <w:szCs w:val="24"/>
    </w:rPr>
  </w:style>
  <w:style w:type="paragraph" w:customStyle="1" w:styleId="xl755">
    <w:name w:val="xl755"/>
    <w:basedOn w:val="Normal"/>
    <w:pPr>
      <w:pBdr>
        <w:top w:val="single" w:sz="4" w:space="0" w:color="auto"/>
        <w:left w:val="single" w:sz="4" w:space="0" w:color="auto"/>
        <w:bottom w:val="double" w:sz="6" w:space="0" w:color="auto"/>
        <w:right w:val="single" w:sz="4" w:space="0" w:color="auto"/>
      </w:pBdr>
      <w:shd w:val="clear" w:color="9999FF" w:fill="FFFFFF"/>
      <w:spacing w:before="100" w:beforeAutospacing="1" w:after="100" w:afterAutospacing="1"/>
    </w:pPr>
    <w:rPr>
      <w:rFonts w:ascii="Arial" w:eastAsia="Arial Unicode MS" w:hAnsi="Arial" w:cs="Arial"/>
      <w:color w:val="000000"/>
      <w:szCs w:val="24"/>
    </w:rPr>
  </w:style>
  <w:style w:type="paragraph" w:customStyle="1" w:styleId="xl756">
    <w:name w:val="xl756"/>
    <w:basedOn w:val="Normal"/>
    <w:pPr>
      <w:pBdr>
        <w:top w:val="single" w:sz="4" w:space="0" w:color="auto"/>
        <w:left w:val="single" w:sz="4" w:space="0" w:color="auto"/>
        <w:bottom w:val="double" w:sz="6" w:space="0" w:color="auto"/>
        <w:right w:val="double" w:sz="6" w:space="0" w:color="auto"/>
      </w:pBdr>
      <w:shd w:val="clear" w:color="9999FF" w:fill="FFFFFF"/>
      <w:spacing w:before="100" w:beforeAutospacing="1" w:after="100" w:afterAutospacing="1"/>
    </w:pPr>
    <w:rPr>
      <w:rFonts w:ascii="Arial" w:eastAsia="Arial Unicode MS" w:hAnsi="Arial" w:cs="Arial"/>
      <w:color w:val="000000"/>
      <w:szCs w:val="24"/>
    </w:rPr>
  </w:style>
  <w:style w:type="paragraph" w:customStyle="1" w:styleId="xl757">
    <w:name w:val="xl757"/>
    <w:basedOn w:val="Normal"/>
    <w:pPr>
      <w:pBdr>
        <w:top w:val="single" w:sz="4" w:space="0" w:color="auto"/>
        <w:left w:val="double" w:sz="6" w:space="0" w:color="auto"/>
        <w:bottom w:val="double" w:sz="6" w:space="0" w:color="auto"/>
        <w:right w:val="double" w:sz="6" w:space="0" w:color="auto"/>
      </w:pBdr>
      <w:shd w:val="clear" w:color="9999FF" w:fill="FFFFFF"/>
      <w:spacing w:before="100" w:beforeAutospacing="1" w:after="100" w:afterAutospacing="1"/>
    </w:pPr>
    <w:rPr>
      <w:rFonts w:ascii="Arial" w:eastAsia="Arial Unicode MS" w:hAnsi="Arial" w:cs="Arial"/>
      <w:i/>
      <w:iCs/>
      <w:color w:val="000000"/>
      <w:szCs w:val="24"/>
    </w:rPr>
  </w:style>
  <w:style w:type="paragraph" w:customStyle="1" w:styleId="xl758">
    <w:name w:val="xl758"/>
    <w:basedOn w:val="Normal"/>
    <w:pPr>
      <w:pBdr>
        <w:left w:val="double" w:sz="6" w:space="0" w:color="auto"/>
        <w:bottom w:val="single" w:sz="4" w:space="0" w:color="auto"/>
      </w:pBdr>
      <w:shd w:val="clear" w:color="9999FF" w:fill="FFFFFF"/>
      <w:spacing w:before="100" w:beforeAutospacing="1" w:after="100" w:afterAutospacing="1"/>
    </w:pPr>
    <w:rPr>
      <w:rFonts w:ascii="Arial" w:eastAsia="Arial Unicode MS" w:hAnsi="Arial" w:cs="Arial"/>
      <w:b/>
      <w:bCs/>
      <w:color w:val="000000"/>
      <w:szCs w:val="24"/>
    </w:rPr>
  </w:style>
  <w:style w:type="paragraph" w:customStyle="1" w:styleId="xl759">
    <w:name w:val="xl759"/>
    <w:basedOn w:val="Normal"/>
    <w:pPr>
      <w:pBdr>
        <w:top w:val="single" w:sz="4" w:space="0" w:color="auto"/>
        <w:left w:val="single" w:sz="4" w:space="0" w:color="auto"/>
        <w:bottom w:val="double" w:sz="6" w:space="0" w:color="auto"/>
        <w:right w:val="single" w:sz="4" w:space="0" w:color="auto"/>
      </w:pBdr>
      <w:shd w:val="clear" w:color="9999FF" w:fill="FFFFFF"/>
      <w:spacing w:before="100" w:beforeAutospacing="1" w:after="100" w:afterAutospacing="1"/>
    </w:pPr>
    <w:rPr>
      <w:rFonts w:ascii="Arial" w:eastAsia="Arial Unicode MS" w:hAnsi="Arial" w:cs="Arial"/>
      <w:color w:val="000000"/>
      <w:szCs w:val="24"/>
    </w:rPr>
  </w:style>
  <w:style w:type="paragraph" w:customStyle="1" w:styleId="xl760">
    <w:name w:val="xl760"/>
    <w:basedOn w:val="Normal"/>
    <w:pPr>
      <w:pBdr>
        <w:top w:val="single" w:sz="4" w:space="0" w:color="auto"/>
        <w:left w:val="single" w:sz="4" w:space="0" w:color="auto"/>
        <w:bottom w:val="double" w:sz="6" w:space="0" w:color="auto"/>
        <w:right w:val="single" w:sz="4" w:space="0" w:color="auto"/>
      </w:pBdr>
      <w:shd w:val="clear" w:color="9999FF" w:fill="FFFFFF"/>
      <w:spacing w:before="100" w:beforeAutospacing="1" w:after="100" w:afterAutospacing="1"/>
    </w:pPr>
    <w:rPr>
      <w:rFonts w:ascii="Arial" w:eastAsia="Arial Unicode MS" w:hAnsi="Arial" w:cs="Arial"/>
      <w:color w:val="000000"/>
      <w:szCs w:val="24"/>
    </w:rPr>
  </w:style>
  <w:style w:type="paragraph" w:customStyle="1" w:styleId="xl761">
    <w:name w:val="xl761"/>
    <w:basedOn w:val="Normal"/>
    <w:pPr>
      <w:pBdr>
        <w:top w:val="single" w:sz="4" w:space="0" w:color="auto"/>
        <w:left w:val="single" w:sz="4" w:space="0" w:color="auto"/>
        <w:bottom w:val="double" w:sz="6" w:space="0" w:color="auto"/>
        <w:right w:val="single" w:sz="4" w:space="0" w:color="auto"/>
      </w:pBdr>
      <w:shd w:val="clear" w:color="9999FF" w:fill="FFFFFF"/>
      <w:spacing w:before="100" w:beforeAutospacing="1" w:after="100" w:afterAutospacing="1"/>
    </w:pPr>
    <w:rPr>
      <w:rFonts w:ascii="Arial" w:eastAsia="Arial Unicode MS" w:hAnsi="Arial" w:cs="Arial"/>
      <w:color w:val="000000"/>
      <w:szCs w:val="24"/>
    </w:rPr>
  </w:style>
  <w:style w:type="paragraph" w:customStyle="1" w:styleId="xl762">
    <w:name w:val="xl762"/>
    <w:basedOn w:val="Normal"/>
    <w:pPr>
      <w:pBdr>
        <w:top w:val="single" w:sz="4" w:space="0" w:color="auto"/>
        <w:left w:val="double" w:sz="6" w:space="0" w:color="auto"/>
        <w:bottom w:val="double" w:sz="6" w:space="0" w:color="auto"/>
        <w:right w:val="single" w:sz="4" w:space="0" w:color="auto"/>
      </w:pBdr>
      <w:shd w:val="clear" w:color="9999FF" w:fill="FFFFFF"/>
      <w:spacing w:before="100" w:beforeAutospacing="1" w:after="100" w:afterAutospacing="1"/>
    </w:pPr>
    <w:rPr>
      <w:rFonts w:ascii="Arial" w:eastAsia="Arial Unicode MS" w:hAnsi="Arial" w:cs="Arial"/>
      <w:color w:val="000000"/>
      <w:szCs w:val="24"/>
    </w:rPr>
  </w:style>
  <w:style w:type="paragraph" w:customStyle="1" w:styleId="xl763">
    <w:name w:val="xl763"/>
    <w:basedOn w:val="Normal"/>
    <w:pPr>
      <w:pBdr>
        <w:left w:val="single" w:sz="4" w:space="0" w:color="auto"/>
        <w:bottom w:val="single" w:sz="4" w:space="0" w:color="auto"/>
        <w:right w:val="double" w:sz="6" w:space="0" w:color="auto"/>
      </w:pBdr>
      <w:shd w:val="clear" w:color="9999FF" w:fill="FFFFFF"/>
      <w:spacing w:before="100" w:beforeAutospacing="1" w:after="100" w:afterAutospacing="1"/>
    </w:pPr>
    <w:rPr>
      <w:rFonts w:ascii="Arial" w:eastAsia="Arial Unicode MS" w:hAnsi="Arial" w:cs="Arial"/>
      <w:color w:val="000000"/>
      <w:szCs w:val="24"/>
    </w:rPr>
  </w:style>
  <w:style w:type="paragraph" w:customStyle="1" w:styleId="xl764">
    <w:name w:val="xl764"/>
    <w:basedOn w:val="Normal"/>
    <w:pPr>
      <w:pBdr>
        <w:left w:val="double" w:sz="6" w:space="0" w:color="auto"/>
        <w:bottom w:val="single" w:sz="4" w:space="0" w:color="auto"/>
        <w:right w:val="double" w:sz="6" w:space="0" w:color="auto"/>
      </w:pBdr>
      <w:shd w:val="clear" w:color="9999FF" w:fill="FFFFFF"/>
      <w:spacing w:before="100" w:beforeAutospacing="1" w:after="100" w:afterAutospacing="1"/>
    </w:pPr>
    <w:rPr>
      <w:rFonts w:ascii="Arial" w:eastAsia="Arial Unicode MS" w:hAnsi="Arial" w:cs="Arial"/>
      <w:b/>
      <w:bCs/>
      <w:i/>
      <w:iCs/>
      <w:color w:val="000000"/>
      <w:szCs w:val="24"/>
    </w:rPr>
  </w:style>
  <w:style w:type="paragraph" w:customStyle="1" w:styleId="xl765">
    <w:name w:val="xl765"/>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Cs w:val="24"/>
    </w:rPr>
  </w:style>
  <w:style w:type="paragraph" w:customStyle="1" w:styleId="xl766">
    <w:name w:val="xl766"/>
    <w:basedOn w:val="Normal"/>
    <w:pPr>
      <w:pBdr>
        <w:left w:val="single" w:sz="4" w:space="0" w:color="auto"/>
        <w:bottom w:val="single" w:sz="4" w:space="0" w:color="auto"/>
        <w:right w:val="single" w:sz="4" w:space="0" w:color="auto"/>
      </w:pBdr>
      <w:shd w:val="clear" w:color="9999FF" w:fill="FFFFFF"/>
      <w:spacing w:before="100" w:beforeAutospacing="1" w:after="100" w:afterAutospacing="1"/>
    </w:pPr>
    <w:rPr>
      <w:rFonts w:ascii="Arial" w:eastAsia="Arial Unicode MS" w:hAnsi="Arial" w:cs="Arial"/>
      <w:color w:val="000000"/>
      <w:szCs w:val="24"/>
    </w:rPr>
  </w:style>
  <w:style w:type="paragraph" w:customStyle="1" w:styleId="xl767">
    <w:name w:val="xl767"/>
    <w:basedOn w:val="Normal"/>
    <w:pPr>
      <w:pBdr>
        <w:left w:val="single" w:sz="4" w:space="0" w:color="auto"/>
        <w:bottom w:val="single" w:sz="4" w:space="0" w:color="auto"/>
        <w:right w:val="single" w:sz="4" w:space="0" w:color="auto"/>
      </w:pBdr>
      <w:shd w:val="clear" w:color="9999FF" w:fill="FFFFFF"/>
      <w:spacing w:before="100" w:beforeAutospacing="1" w:after="100" w:afterAutospacing="1"/>
    </w:pPr>
    <w:rPr>
      <w:rFonts w:ascii="Arial" w:eastAsia="Arial Unicode MS" w:hAnsi="Arial" w:cs="Arial"/>
      <w:color w:val="000000"/>
      <w:szCs w:val="24"/>
    </w:rPr>
  </w:style>
  <w:style w:type="paragraph" w:customStyle="1" w:styleId="xl768">
    <w:name w:val="xl768"/>
    <w:basedOn w:val="Normal"/>
    <w:pPr>
      <w:pBdr>
        <w:left w:val="single" w:sz="4" w:space="0" w:color="auto"/>
        <w:bottom w:val="single" w:sz="4" w:space="0" w:color="auto"/>
        <w:right w:val="single" w:sz="4" w:space="0" w:color="auto"/>
      </w:pBdr>
      <w:shd w:val="clear" w:color="9999FF" w:fill="FFFFFF"/>
      <w:spacing w:before="100" w:beforeAutospacing="1" w:after="100" w:afterAutospacing="1"/>
    </w:pPr>
    <w:rPr>
      <w:rFonts w:ascii="Arial" w:eastAsia="Arial Unicode MS" w:hAnsi="Arial" w:cs="Arial"/>
      <w:color w:val="000000"/>
      <w:szCs w:val="24"/>
    </w:rPr>
  </w:style>
  <w:style w:type="paragraph" w:customStyle="1" w:styleId="xl769">
    <w:name w:val="xl769"/>
    <w:basedOn w:val="Normal"/>
    <w:pPr>
      <w:pBdr>
        <w:left w:val="double" w:sz="6" w:space="0" w:color="auto"/>
        <w:bottom w:val="single" w:sz="4" w:space="0" w:color="auto"/>
        <w:right w:val="single" w:sz="4" w:space="0" w:color="auto"/>
      </w:pBdr>
      <w:shd w:val="clear" w:color="9999FF" w:fill="FFFFFF"/>
      <w:spacing w:before="100" w:beforeAutospacing="1" w:after="100" w:afterAutospacing="1"/>
    </w:pPr>
    <w:rPr>
      <w:rFonts w:ascii="Arial" w:eastAsia="Arial Unicode MS" w:hAnsi="Arial" w:cs="Arial"/>
      <w:color w:val="000000"/>
      <w:szCs w:val="24"/>
    </w:rPr>
  </w:style>
  <w:style w:type="paragraph" w:customStyle="1" w:styleId="xl770">
    <w:name w:val="xl770"/>
    <w:basedOn w:val="Normal"/>
    <w:pPr>
      <w:pBdr>
        <w:left w:val="single" w:sz="4" w:space="0" w:color="auto"/>
        <w:bottom w:val="double" w:sz="6" w:space="0" w:color="auto"/>
        <w:right w:val="double" w:sz="6" w:space="0" w:color="auto"/>
      </w:pBdr>
      <w:spacing w:before="100" w:beforeAutospacing="1" w:after="100" w:afterAutospacing="1"/>
      <w:jc w:val="center"/>
    </w:pPr>
    <w:rPr>
      <w:rFonts w:ascii="Arial" w:eastAsia="Arial Unicode MS" w:hAnsi="Arial" w:cs="Arial"/>
      <w:b/>
      <w:bCs/>
      <w:szCs w:val="24"/>
    </w:rPr>
  </w:style>
  <w:style w:type="paragraph" w:customStyle="1" w:styleId="xl771">
    <w:name w:val="xl771"/>
    <w:basedOn w:val="Normal"/>
    <w:pPr>
      <w:pBdr>
        <w:left w:val="double" w:sz="6" w:space="0" w:color="auto"/>
        <w:bottom w:val="double" w:sz="6" w:space="0" w:color="auto"/>
        <w:right w:val="double" w:sz="6" w:space="0" w:color="auto"/>
      </w:pBdr>
      <w:spacing w:before="100" w:beforeAutospacing="1" w:after="100" w:afterAutospacing="1"/>
      <w:jc w:val="center"/>
    </w:pPr>
    <w:rPr>
      <w:rFonts w:ascii="Arial" w:eastAsia="Arial Unicode MS" w:hAnsi="Arial" w:cs="Arial"/>
      <w:b/>
      <w:bCs/>
      <w:szCs w:val="24"/>
    </w:rPr>
  </w:style>
  <w:style w:type="paragraph" w:customStyle="1" w:styleId="xl772">
    <w:name w:val="xl772"/>
    <w:basedOn w:val="Normal"/>
    <w:pPr>
      <w:pBdr>
        <w:top w:val="double" w:sz="6" w:space="0" w:color="auto"/>
        <w:left w:val="double" w:sz="6" w:space="0" w:color="auto"/>
        <w:right w:val="single" w:sz="4" w:space="0" w:color="auto"/>
      </w:pBdr>
      <w:spacing w:before="100" w:beforeAutospacing="1" w:after="100" w:afterAutospacing="1"/>
      <w:jc w:val="center"/>
    </w:pPr>
    <w:rPr>
      <w:rFonts w:ascii="Arial" w:eastAsia="Arial Unicode MS" w:hAnsi="Arial" w:cs="Arial"/>
      <w:b/>
      <w:bCs/>
      <w:szCs w:val="24"/>
    </w:rPr>
  </w:style>
  <w:style w:type="paragraph" w:customStyle="1" w:styleId="xl773">
    <w:name w:val="xl773"/>
    <w:basedOn w:val="Normal"/>
    <w:pPr>
      <w:pBdr>
        <w:top w:val="double" w:sz="6" w:space="0" w:color="auto"/>
        <w:left w:val="single" w:sz="4" w:space="0" w:color="auto"/>
        <w:right w:val="single" w:sz="4" w:space="0" w:color="auto"/>
      </w:pBdr>
      <w:spacing w:before="100" w:beforeAutospacing="1" w:after="100" w:afterAutospacing="1"/>
      <w:jc w:val="center"/>
    </w:pPr>
    <w:rPr>
      <w:rFonts w:ascii="Arial" w:eastAsia="Arial Unicode MS" w:hAnsi="Arial" w:cs="Arial"/>
      <w:b/>
      <w:bCs/>
      <w:szCs w:val="24"/>
    </w:rPr>
  </w:style>
  <w:style w:type="paragraph" w:customStyle="1" w:styleId="xl774">
    <w:name w:val="xl774"/>
    <w:basedOn w:val="Normal"/>
    <w:pPr>
      <w:pBdr>
        <w:top w:val="double" w:sz="6" w:space="0" w:color="auto"/>
        <w:left w:val="single" w:sz="4" w:space="0" w:color="auto"/>
        <w:right w:val="single" w:sz="4" w:space="0" w:color="auto"/>
      </w:pBdr>
      <w:spacing w:before="100" w:beforeAutospacing="1" w:after="100" w:afterAutospacing="1"/>
      <w:jc w:val="center"/>
    </w:pPr>
    <w:rPr>
      <w:rFonts w:ascii="Arial" w:eastAsia="Arial Unicode MS" w:hAnsi="Arial" w:cs="Arial"/>
      <w:b/>
      <w:bCs/>
      <w:szCs w:val="24"/>
    </w:rPr>
  </w:style>
  <w:style w:type="paragraph" w:customStyle="1" w:styleId="xl775">
    <w:name w:val="xl775"/>
    <w:basedOn w:val="Normal"/>
    <w:pPr>
      <w:pBdr>
        <w:top w:val="double" w:sz="6" w:space="0" w:color="auto"/>
        <w:left w:val="single" w:sz="4" w:space="0" w:color="auto"/>
        <w:right w:val="double" w:sz="6" w:space="0" w:color="auto"/>
      </w:pBdr>
      <w:spacing w:before="100" w:beforeAutospacing="1" w:after="100" w:afterAutospacing="1"/>
      <w:jc w:val="center"/>
    </w:pPr>
    <w:rPr>
      <w:rFonts w:ascii="Arial" w:eastAsia="Arial Unicode MS" w:hAnsi="Arial" w:cs="Arial"/>
      <w:b/>
      <w:bCs/>
      <w:szCs w:val="24"/>
    </w:rPr>
  </w:style>
  <w:style w:type="paragraph" w:customStyle="1" w:styleId="xl776">
    <w:name w:val="xl776"/>
    <w:basedOn w:val="Normal"/>
    <w:pPr>
      <w:pBdr>
        <w:top w:val="double" w:sz="6" w:space="0" w:color="auto"/>
        <w:left w:val="double" w:sz="6" w:space="0" w:color="auto"/>
        <w:right w:val="double" w:sz="6" w:space="0" w:color="auto"/>
      </w:pBdr>
      <w:spacing w:before="100" w:beforeAutospacing="1" w:after="100" w:afterAutospacing="1"/>
      <w:jc w:val="center"/>
    </w:pPr>
    <w:rPr>
      <w:rFonts w:ascii="Arial" w:eastAsia="Arial Unicode MS" w:hAnsi="Arial" w:cs="Arial"/>
      <w:b/>
      <w:bCs/>
      <w:szCs w:val="24"/>
    </w:rPr>
  </w:style>
  <w:style w:type="paragraph" w:customStyle="1" w:styleId="xl777">
    <w:name w:val="xl777"/>
    <w:basedOn w:val="Normal"/>
    <w:pPr>
      <w:pBdr>
        <w:left w:val="double" w:sz="6" w:space="0" w:color="auto"/>
        <w:bottom w:val="double" w:sz="6" w:space="0" w:color="auto"/>
        <w:right w:val="single" w:sz="4" w:space="0" w:color="auto"/>
      </w:pBdr>
      <w:spacing w:before="100" w:beforeAutospacing="1" w:after="100" w:afterAutospacing="1"/>
      <w:jc w:val="center"/>
    </w:pPr>
    <w:rPr>
      <w:rFonts w:ascii="Arial" w:eastAsia="Arial Unicode MS" w:hAnsi="Arial" w:cs="Arial"/>
      <w:b/>
      <w:bCs/>
      <w:szCs w:val="24"/>
    </w:rPr>
  </w:style>
  <w:style w:type="paragraph" w:customStyle="1" w:styleId="xl778">
    <w:name w:val="xl778"/>
    <w:basedOn w:val="Normal"/>
    <w:pPr>
      <w:pBdr>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w:b/>
      <w:bCs/>
      <w:szCs w:val="24"/>
    </w:rPr>
  </w:style>
  <w:style w:type="paragraph" w:customStyle="1" w:styleId="xl779">
    <w:name w:val="xl779"/>
    <w:basedOn w:val="Normal"/>
    <w:pPr>
      <w:pBdr>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w:b/>
      <w:bCs/>
      <w:szCs w:val="24"/>
    </w:rPr>
  </w:style>
  <w:style w:type="paragraph" w:customStyle="1" w:styleId="xl780">
    <w:name w:val="xl780"/>
    <w:basedOn w:val="Normal"/>
    <w:pPr>
      <w:pBdr>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w:b/>
      <w:bCs/>
      <w:szCs w:val="24"/>
    </w:rPr>
  </w:style>
  <w:style w:type="paragraph" w:customStyle="1" w:styleId="xl781">
    <w:name w:val="xl781"/>
    <w:basedOn w:val="Normal"/>
    <w:pPr>
      <w:pBdr>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w:b/>
      <w:bCs/>
      <w:szCs w:val="24"/>
    </w:rPr>
  </w:style>
  <w:style w:type="paragraph" w:customStyle="1" w:styleId="xl782">
    <w:name w:val="xl782"/>
    <w:basedOn w:val="Normal"/>
    <w:pPr>
      <w:pBdr>
        <w:bottom w:val="single" w:sz="4" w:space="0" w:color="auto"/>
      </w:pBdr>
      <w:shd w:val="clear" w:color="9999FF" w:fill="FFFFFF"/>
      <w:spacing w:before="100" w:beforeAutospacing="1" w:after="100" w:afterAutospacing="1"/>
    </w:pPr>
    <w:rPr>
      <w:rFonts w:ascii="Arial" w:eastAsia="Arial Unicode MS" w:hAnsi="Arial" w:cs="Arial"/>
      <w:b/>
      <w:bCs/>
      <w:color w:val="000000"/>
      <w:szCs w:val="24"/>
    </w:rPr>
  </w:style>
  <w:style w:type="paragraph" w:customStyle="1" w:styleId="xl783">
    <w:name w:val="xl783"/>
    <w:basedOn w:val="Normal"/>
    <w:pPr>
      <w:pBdr>
        <w:bottom w:val="single" w:sz="4" w:space="0" w:color="auto"/>
        <w:right w:val="single" w:sz="4" w:space="0" w:color="auto"/>
      </w:pBdr>
      <w:shd w:val="clear" w:color="9999FF" w:fill="FFFFFF"/>
      <w:spacing w:before="100" w:beforeAutospacing="1" w:after="100" w:afterAutospacing="1"/>
    </w:pPr>
    <w:rPr>
      <w:rFonts w:ascii="Arial" w:eastAsia="Arial Unicode MS" w:hAnsi="Arial" w:cs="Arial"/>
      <w:b/>
      <w:bCs/>
      <w:color w:val="000000"/>
      <w:szCs w:val="24"/>
    </w:rPr>
  </w:style>
  <w:style w:type="paragraph" w:customStyle="1" w:styleId="xl784">
    <w:name w:val="xl784"/>
    <w:basedOn w:val="Normal"/>
    <w:pPr>
      <w:pBdr>
        <w:left w:val="single" w:sz="4" w:space="0" w:color="auto"/>
        <w:bottom w:val="single" w:sz="4" w:space="0" w:color="auto"/>
        <w:right w:val="single" w:sz="4" w:space="0" w:color="auto"/>
      </w:pBdr>
      <w:shd w:val="clear" w:color="9999FF" w:fill="FFFFFF"/>
      <w:spacing w:before="100" w:beforeAutospacing="1" w:after="100" w:afterAutospacing="1"/>
    </w:pPr>
    <w:rPr>
      <w:rFonts w:ascii="Arial" w:eastAsia="Arial Unicode MS" w:hAnsi="Arial" w:cs="Arial"/>
      <w:b/>
      <w:bCs/>
      <w:color w:val="000000"/>
      <w:szCs w:val="24"/>
    </w:rPr>
  </w:style>
  <w:style w:type="paragraph" w:customStyle="1" w:styleId="xl785">
    <w:name w:val="xl785"/>
    <w:basedOn w:val="Normal"/>
    <w:pPr>
      <w:pBdr>
        <w:left w:val="single" w:sz="4" w:space="0" w:color="auto"/>
        <w:bottom w:val="single" w:sz="4" w:space="0" w:color="auto"/>
        <w:right w:val="single" w:sz="4" w:space="0" w:color="auto"/>
      </w:pBdr>
      <w:shd w:val="clear" w:color="9999FF" w:fill="FFFFFF"/>
      <w:spacing w:before="100" w:beforeAutospacing="1" w:after="100" w:afterAutospacing="1"/>
    </w:pPr>
    <w:rPr>
      <w:rFonts w:ascii="Arial" w:eastAsia="Arial Unicode MS" w:hAnsi="Arial" w:cs="Arial"/>
      <w:b/>
      <w:bCs/>
      <w:color w:val="000000"/>
      <w:szCs w:val="24"/>
    </w:rPr>
  </w:style>
  <w:style w:type="paragraph" w:customStyle="1" w:styleId="xl786">
    <w:name w:val="xl786"/>
    <w:basedOn w:val="Normal"/>
    <w:pPr>
      <w:pBdr>
        <w:left w:val="single" w:sz="4" w:space="0" w:color="auto"/>
        <w:bottom w:val="single" w:sz="4" w:space="0" w:color="auto"/>
        <w:right w:val="single" w:sz="4" w:space="0" w:color="auto"/>
      </w:pBdr>
      <w:shd w:val="clear" w:color="9999FF" w:fill="FFFFFF"/>
      <w:spacing w:before="100" w:beforeAutospacing="1" w:after="100" w:afterAutospacing="1"/>
    </w:pPr>
    <w:rPr>
      <w:rFonts w:ascii="Arial" w:eastAsia="Arial Unicode MS" w:hAnsi="Arial" w:cs="Arial"/>
      <w:b/>
      <w:bCs/>
      <w:color w:val="000000"/>
      <w:szCs w:val="24"/>
    </w:rPr>
  </w:style>
  <w:style w:type="paragraph" w:customStyle="1" w:styleId="xl787">
    <w:name w:val="xl787"/>
    <w:basedOn w:val="Normal"/>
    <w:pPr>
      <w:pBdr>
        <w:left w:val="single" w:sz="4" w:space="0" w:color="auto"/>
        <w:bottom w:val="single" w:sz="4" w:space="0" w:color="auto"/>
        <w:right w:val="double" w:sz="6" w:space="0" w:color="auto"/>
      </w:pBdr>
      <w:shd w:val="clear" w:color="9999FF" w:fill="FFFFFF"/>
      <w:spacing w:before="100" w:beforeAutospacing="1" w:after="100" w:afterAutospacing="1"/>
    </w:pPr>
    <w:rPr>
      <w:rFonts w:ascii="Arial" w:eastAsia="Arial Unicode MS" w:hAnsi="Arial" w:cs="Arial"/>
      <w:b/>
      <w:bCs/>
      <w:color w:val="000000"/>
      <w:szCs w:val="24"/>
    </w:rPr>
  </w:style>
  <w:style w:type="paragraph" w:customStyle="1" w:styleId="xl788">
    <w:name w:val="xl788"/>
    <w:basedOn w:val="Normal"/>
    <w:pPr>
      <w:pBdr>
        <w:left w:val="double" w:sz="6" w:space="0" w:color="auto"/>
        <w:bottom w:val="single" w:sz="4" w:space="0" w:color="auto"/>
        <w:right w:val="double" w:sz="6" w:space="0" w:color="auto"/>
      </w:pBdr>
      <w:shd w:val="clear" w:color="9999FF" w:fill="FFFFFF"/>
      <w:spacing w:before="100" w:beforeAutospacing="1" w:after="100" w:afterAutospacing="1"/>
    </w:pPr>
    <w:rPr>
      <w:rFonts w:ascii="Arial" w:eastAsia="Arial Unicode MS" w:hAnsi="Arial" w:cs="Arial"/>
      <w:b/>
      <w:bCs/>
      <w:i/>
      <w:iCs/>
      <w:color w:val="000000"/>
      <w:szCs w:val="24"/>
    </w:rPr>
  </w:style>
  <w:style w:type="paragraph" w:styleId="BodyText3">
    <w:name w:val="Body Text 3"/>
    <w:basedOn w:val="Normal"/>
    <w:rPr>
      <w:sz w:val="22"/>
    </w:rPr>
  </w:style>
  <w:style w:type="paragraph" w:styleId="BodyTextIndent2">
    <w:name w:val="Body Text Indent 2"/>
    <w:basedOn w:val="Normal"/>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pPr>
    <w:rPr>
      <w:b/>
      <w:bCs/>
      <w:color w:val="000000"/>
      <w:sz w:val="28"/>
    </w:rPr>
  </w:style>
  <w:style w:type="paragraph" w:styleId="Caption">
    <w:name w:val="caption"/>
    <w:basedOn w:val="Normal"/>
    <w:next w:val="Normal"/>
    <w:qFormat/>
    <w:pPr>
      <w:widowControl w:val="0"/>
      <w:tabs>
        <w:tab w:val="left" w:pos="90"/>
      </w:tabs>
    </w:pPr>
    <w:rPr>
      <w:b/>
      <w:i/>
      <w:color w:val="000080"/>
      <w:sz w:val="40"/>
    </w:rPr>
  </w:style>
  <w:style w:type="paragraph" w:styleId="BodyTextIndent3">
    <w:name w:val="Body Text Indent 3"/>
    <w:basedOn w:val="Normal"/>
    <w:pPr>
      <w:tabs>
        <w:tab w:val="left" w:pos="720"/>
        <w:tab w:val="left" w:pos="1440"/>
        <w:tab w:val="left" w:pos="1710"/>
        <w:tab w:val="left" w:pos="24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710"/>
      <w:jc w:val="both"/>
    </w:pPr>
    <w:rPr>
      <w:color w:val="000000"/>
    </w:rPr>
  </w:style>
  <w:style w:type="paragraph" w:customStyle="1" w:styleId="Document">
    <w:name w:val="Document"/>
    <w:pPr>
      <w:spacing w:line="240" w:lineRule="atLeast"/>
    </w:pPr>
    <w:rPr>
      <w:rFonts w:ascii="Geneva" w:hAnsi="Geneva"/>
      <w:color w:val="000000"/>
    </w:rPr>
  </w:style>
  <w:style w:type="paragraph" w:styleId="Title">
    <w:name w:val="Title"/>
    <w:basedOn w:val="Normal"/>
    <w:qFormat/>
    <w:pPr>
      <w:tabs>
        <w:tab w:val="left" w:pos="-144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Pr>
      <w:b/>
      <w:color w:val="000000"/>
    </w:rPr>
  </w:style>
  <w:style w:type="paragraph" w:styleId="NormalWeb">
    <w:name w:val="Normal (Web)"/>
    <w:basedOn w:val="Normal"/>
    <w:pPr>
      <w:spacing w:before="100" w:beforeAutospacing="1" w:after="100" w:afterAutospacing="1"/>
    </w:pPr>
    <w:rPr>
      <w:color w:val="FFFFFF"/>
      <w:szCs w:val="24"/>
    </w:rPr>
  </w:style>
  <w:style w:type="character" w:styleId="Strong">
    <w:name w:val="Strong"/>
    <w:qFormat/>
    <w:rPr>
      <w:b/>
      <w:bCs/>
    </w:rPr>
  </w:style>
  <w:style w:type="table" w:styleId="TableGrid">
    <w:name w:val="Table Grid"/>
    <w:basedOn w:val="TableNormal"/>
    <w:rsid w:val="00CD6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D2185"/>
    <w:rPr>
      <w:sz w:val="16"/>
      <w:szCs w:val="16"/>
    </w:rPr>
  </w:style>
  <w:style w:type="paragraph" w:styleId="CommentText">
    <w:name w:val="annotation text"/>
    <w:basedOn w:val="Normal"/>
    <w:link w:val="CommentTextChar"/>
    <w:semiHidden/>
    <w:rsid w:val="00BD2185"/>
    <w:rPr>
      <w:sz w:val="20"/>
    </w:rPr>
  </w:style>
  <w:style w:type="paragraph" w:styleId="BalloonText">
    <w:name w:val="Balloon Text"/>
    <w:basedOn w:val="Normal"/>
    <w:semiHidden/>
    <w:rsid w:val="00BD2185"/>
    <w:rPr>
      <w:rFonts w:ascii="Tahoma" w:hAnsi="Tahoma" w:cs="Tahoma"/>
      <w:sz w:val="16"/>
      <w:szCs w:val="16"/>
    </w:rPr>
  </w:style>
  <w:style w:type="paragraph" w:customStyle="1" w:styleId="SPC">
    <w:name w:val="SPC"/>
    <w:basedOn w:val="Normal"/>
    <w:link w:val="SPCChar"/>
    <w:qFormat/>
    <w:rsid w:val="005F7030"/>
    <w:pPr>
      <w:widowControl w:val="0"/>
      <w:tabs>
        <w:tab w:val="left" w:pos="5400"/>
      </w:tabs>
    </w:pPr>
    <w:rPr>
      <w:rFonts w:ascii="Palatino Linotype" w:hAnsi="Palatino Linotype"/>
      <w:b/>
      <w:i/>
      <w:noProof/>
      <w:color w:val="003366"/>
      <w:sz w:val="36"/>
    </w:rPr>
  </w:style>
  <w:style w:type="paragraph" w:styleId="TOCHeading">
    <w:name w:val="TOC Heading"/>
    <w:basedOn w:val="Heading1"/>
    <w:next w:val="Normal"/>
    <w:uiPriority w:val="39"/>
    <w:qFormat/>
    <w:rsid w:val="00763C11"/>
    <w:pPr>
      <w:keepNext/>
      <w:keepLines/>
      <w:widowControl/>
      <w:tabs>
        <w:tab w:val="clear" w:pos="5400"/>
      </w:tabs>
      <w:spacing w:before="480" w:line="276" w:lineRule="auto"/>
      <w:outlineLvl w:val="9"/>
    </w:pPr>
    <w:rPr>
      <w:rFonts w:ascii="Cambria" w:hAnsi="Cambria"/>
      <w:bCs/>
      <w:i w:val="0"/>
      <w:noProof w:val="0"/>
      <w:color w:val="365F91"/>
      <w:sz w:val="28"/>
      <w:szCs w:val="28"/>
    </w:rPr>
  </w:style>
  <w:style w:type="character" w:customStyle="1" w:styleId="SPCChar">
    <w:name w:val="SPC Char"/>
    <w:link w:val="SPC"/>
    <w:rsid w:val="005F7030"/>
    <w:rPr>
      <w:rFonts w:ascii="Palatino Linotype" w:hAnsi="Palatino Linotype"/>
      <w:b/>
      <w:i/>
      <w:noProof/>
      <w:color w:val="003366"/>
      <w:sz w:val="36"/>
    </w:rPr>
  </w:style>
  <w:style w:type="paragraph" w:styleId="TOC1">
    <w:name w:val="toc 1"/>
    <w:basedOn w:val="Normal"/>
    <w:next w:val="Normal"/>
    <w:autoRedefine/>
    <w:uiPriority w:val="39"/>
    <w:rsid w:val="00601A3F"/>
    <w:pPr>
      <w:tabs>
        <w:tab w:val="right" w:leader="dot" w:pos="10070"/>
      </w:tabs>
      <w:spacing w:line="360" w:lineRule="auto"/>
    </w:pPr>
  </w:style>
  <w:style w:type="paragraph" w:styleId="TOC3">
    <w:name w:val="toc 3"/>
    <w:basedOn w:val="Normal"/>
    <w:next w:val="Normal"/>
    <w:autoRedefine/>
    <w:uiPriority w:val="39"/>
    <w:rsid w:val="00763C11"/>
    <w:pPr>
      <w:ind w:left="480"/>
    </w:pPr>
  </w:style>
  <w:style w:type="character" w:styleId="Emphasis">
    <w:name w:val="Emphasis"/>
    <w:qFormat/>
    <w:rsid w:val="00D802C0"/>
    <w:rPr>
      <w:i/>
      <w:iCs/>
    </w:rPr>
  </w:style>
  <w:style w:type="paragraph" w:styleId="NoSpacing">
    <w:name w:val="No Spacing"/>
    <w:uiPriority w:val="1"/>
    <w:qFormat/>
    <w:rsid w:val="0025366A"/>
    <w:rPr>
      <w:rFonts w:ascii="Calibri" w:eastAsia="Calibri" w:hAnsi="Calibri"/>
      <w:sz w:val="22"/>
      <w:szCs w:val="22"/>
    </w:rPr>
  </w:style>
  <w:style w:type="character" w:customStyle="1" w:styleId="Heading1Char">
    <w:name w:val="Heading 1 Char"/>
    <w:basedOn w:val="DefaultParagraphFont"/>
    <w:link w:val="Heading1"/>
    <w:uiPriority w:val="99"/>
    <w:rsid w:val="00932092"/>
    <w:rPr>
      <w:rFonts w:ascii="Palatino Linotype" w:hAnsi="Palatino Linotype"/>
      <w:b/>
      <w:i/>
      <w:noProof/>
      <w:color w:val="003366"/>
      <w:sz w:val="36"/>
      <w:szCs w:val="36"/>
    </w:rPr>
  </w:style>
  <w:style w:type="paragraph" w:styleId="ListParagraph">
    <w:name w:val="List Paragraph"/>
    <w:basedOn w:val="Normal"/>
    <w:uiPriority w:val="34"/>
    <w:qFormat/>
    <w:rsid w:val="00670DE0"/>
    <w:pPr>
      <w:ind w:left="720"/>
      <w:contextualSpacing/>
    </w:pPr>
  </w:style>
  <w:style w:type="paragraph" w:styleId="Index1">
    <w:name w:val="index 1"/>
    <w:basedOn w:val="Normal"/>
    <w:next w:val="Normal"/>
    <w:autoRedefine/>
    <w:rsid w:val="00C41CF7"/>
    <w:pPr>
      <w:ind w:left="240" w:hanging="240"/>
    </w:pPr>
  </w:style>
  <w:style w:type="paragraph" w:styleId="IndexHeading">
    <w:name w:val="index heading"/>
    <w:basedOn w:val="Normal"/>
    <w:next w:val="Index1"/>
    <w:rsid w:val="00C41CF7"/>
    <w:rPr>
      <w:rFonts w:ascii="Arial" w:hAnsi="Arial" w:cs="Arial"/>
      <w:b/>
      <w:bCs/>
      <w:szCs w:val="24"/>
    </w:rPr>
  </w:style>
  <w:style w:type="paragraph" w:styleId="CommentSubject">
    <w:name w:val="annotation subject"/>
    <w:basedOn w:val="CommentText"/>
    <w:next w:val="CommentText"/>
    <w:link w:val="CommentSubjectChar"/>
    <w:rsid w:val="003233E5"/>
    <w:rPr>
      <w:b/>
      <w:bCs/>
    </w:rPr>
  </w:style>
  <w:style w:type="character" w:customStyle="1" w:styleId="CommentTextChar">
    <w:name w:val="Comment Text Char"/>
    <w:basedOn w:val="DefaultParagraphFont"/>
    <w:link w:val="CommentText"/>
    <w:semiHidden/>
    <w:rsid w:val="003233E5"/>
  </w:style>
  <w:style w:type="character" w:customStyle="1" w:styleId="CommentSubjectChar">
    <w:name w:val="Comment Subject Char"/>
    <w:basedOn w:val="CommentTextChar"/>
    <w:link w:val="CommentSubject"/>
    <w:rsid w:val="003233E5"/>
    <w:rPr>
      <w:b/>
      <w:bCs/>
    </w:rPr>
  </w:style>
  <w:style w:type="paragraph" w:customStyle="1" w:styleId="Level1">
    <w:name w:val="Level 1"/>
    <w:uiPriority w:val="99"/>
    <w:rsid w:val="00BB0800"/>
    <w:pPr>
      <w:widowControl w:val="0"/>
      <w:autoSpaceDE w:val="0"/>
      <w:autoSpaceDN w:val="0"/>
      <w:adjustRightInd w:val="0"/>
      <w:ind w:left="720"/>
      <w:jc w:val="both"/>
    </w:pPr>
    <w:rPr>
      <w:sz w:val="24"/>
      <w:szCs w:val="24"/>
    </w:rPr>
  </w:style>
  <w:style w:type="paragraph" w:customStyle="1" w:styleId="Outline0011">
    <w:name w:val="Outline001_1"/>
    <w:uiPriority w:val="99"/>
    <w:rsid w:val="00BB08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360"/>
      <w:jc w:val="both"/>
    </w:pPr>
    <w:rPr>
      <w:sz w:val="24"/>
      <w:szCs w:val="24"/>
    </w:rPr>
  </w:style>
  <w:style w:type="character" w:customStyle="1" w:styleId="BodyTextChar">
    <w:name w:val="Body Text Char"/>
    <w:basedOn w:val="DefaultParagraphFont"/>
    <w:link w:val="BodyText"/>
    <w:uiPriority w:val="99"/>
    <w:locked/>
    <w:rsid w:val="00BB0800"/>
    <w:rPr>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0814">
      <w:bodyDiv w:val="1"/>
      <w:marLeft w:val="0"/>
      <w:marRight w:val="0"/>
      <w:marTop w:val="0"/>
      <w:marBottom w:val="0"/>
      <w:divBdr>
        <w:top w:val="none" w:sz="0" w:space="0" w:color="auto"/>
        <w:left w:val="none" w:sz="0" w:space="0" w:color="auto"/>
        <w:bottom w:val="none" w:sz="0" w:space="0" w:color="auto"/>
        <w:right w:val="none" w:sz="0" w:space="0" w:color="auto"/>
      </w:divBdr>
    </w:div>
    <w:div w:id="204567840">
      <w:bodyDiv w:val="1"/>
      <w:marLeft w:val="0"/>
      <w:marRight w:val="0"/>
      <w:marTop w:val="0"/>
      <w:marBottom w:val="0"/>
      <w:divBdr>
        <w:top w:val="none" w:sz="0" w:space="0" w:color="auto"/>
        <w:left w:val="none" w:sz="0" w:space="0" w:color="auto"/>
        <w:bottom w:val="none" w:sz="0" w:space="0" w:color="auto"/>
        <w:right w:val="none" w:sz="0" w:space="0" w:color="auto"/>
      </w:divBdr>
      <w:divsChild>
        <w:div w:id="1202209453">
          <w:marLeft w:val="0"/>
          <w:marRight w:val="0"/>
          <w:marTop w:val="0"/>
          <w:marBottom w:val="0"/>
          <w:divBdr>
            <w:top w:val="none" w:sz="0" w:space="0" w:color="auto"/>
            <w:left w:val="none" w:sz="0" w:space="0" w:color="auto"/>
            <w:bottom w:val="none" w:sz="0" w:space="0" w:color="auto"/>
            <w:right w:val="none" w:sz="0" w:space="0" w:color="auto"/>
          </w:divBdr>
          <w:divsChild>
            <w:div w:id="335497079">
              <w:marLeft w:val="0"/>
              <w:marRight w:val="0"/>
              <w:marTop w:val="0"/>
              <w:marBottom w:val="0"/>
              <w:divBdr>
                <w:top w:val="none" w:sz="0" w:space="0" w:color="auto"/>
                <w:left w:val="none" w:sz="0" w:space="0" w:color="auto"/>
                <w:bottom w:val="none" w:sz="0" w:space="0" w:color="auto"/>
                <w:right w:val="none" w:sz="0" w:space="0" w:color="auto"/>
              </w:divBdr>
              <w:divsChild>
                <w:div w:id="1394694634">
                  <w:marLeft w:val="0"/>
                  <w:marRight w:val="0"/>
                  <w:marTop w:val="0"/>
                  <w:marBottom w:val="0"/>
                  <w:divBdr>
                    <w:top w:val="none" w:sz="0" w:space="0" w:color="auto"/>
                    <w:left w:val="none" w:sz="0" w:space="0" w:color="auto"/>
                    <w:bottom w:val="none" w:sz="0" w:space="0" w:color="auto"/>
                    <w:right w:val="none" w:sz="0" w:space="0" w:color="auto"/>
                  </w:divBdr>
                  <w:divsChild>
                    <w:div w:id="595093003">
                      <w:marLeft w:val="0"/>
                      <w:marRight w:val="0"/>
                      <w:marTop w:val="0"/>
                      <w:marBottom w:val="0"/>
                      <w:divBdr>
                        <w:top w:val="none" w:sz="0" w:space="0" w:color="auto"/>
                        <w:left w:val="none" w:sz="0" w:space="0" w:color="auto"/>
                        <w:bottom w:val="none" w:sz="0" w:space="0" w:color="auto"/>
                        <w:right w:val="none" w:sz="0" w:space="0" w:color="auto"/>
                      </w:divBdr>
                      <w:divsChild>
                        <w:div w:id="606351938">
                          <w:marLeft w:val="0"/>
                          <w:marRight w:val="0"/>
                          <w:marTop w:val="0"/>
                          <w:marBottom w:val="0"/>
                          <w:divBdr>
                            <w:top w:val="none" w:sz="0" w:space="0" w:color="auto"/>
                            <w:left w:val="none" w:sz="0" w:space="0" w:color="auto"/>
                            <w:bottom w:val="none" w:sz="0" w:space="0" w:color="auto"/>
                            <w:right w:val="none" w:sz="0" w:space="0" w:color="auto"/>
                          </w:divBdr>
                          <w:divsChild>
                            <w:div w:id="1071268406">
                              <w:marLeft w:val="0"/>
                              <w:marRight w:val="0"/>
                              <w:marTop w:val="0"/>
                              <w:marBottom w:val="0"/>
                              <w:divBdr>
                                <w:top w:val="none" w:sz="0" w:space="0" w:color="auto"/>
                                <w:left w:val="none" w:sz="0" w:space="0" w:color="auto"/>
                                <w:bottom w:val="none" w:sz="0" w:space="0" w:color="auto"/>
                                <w:right w:val="none" w:sz="0" w:space="0" w:color="auto"/>
                              </w:divBdr>
                              <w:divsChild>
                                <w:div w:id="1581788642">
                                  <w:marLeft w:val="0"/>
                                  <w:marRight w:val="0"/>
                                  <w:marTop w:val="0"/>
                                  <w:marBottom w:val="0"/>
                                  <w:divBdr>
                                    <w:top w:val="none" w:sz="0" w:space="0" w:color="auto"/>
                                    <w:left w:val="none" w:sz="0" w:space="0" w:color="auto"/>
                                    <w:bottom w:val="none" w:sz="0" w:space="0" w:color="auto"/>
                                    <w:right w:val="none" w:sz="0" w:space="0" w:color="auto"/>
                                  </w:divBdr>
                                  <w:divsChild>
                                    <w:div w:id="2021925469">
                                      <w:marLeft w:val="0"/>
                                      <w:marRight w:val="0"/>
                                      <w:marTop w:val="0"/>
                                      <w:marBottom w:val="0"/>
                                      <w:divBdr>
                                        <w:top w:val="none" w:sz="0" w:space="0" w:color="auto"/>
                                        <w:left w:val="none" w:sz="0" w:space="0" w:color="auto"/>
                                        <w:bottom w:val="none" w:sz="0" w:space="0" w:color="auto"/>
                                        <w:right w:val="none" w:sz="0" w:space="0" w:color="auto"/>
                                      </w:divBdr>
                                      <w:divsChild>
                                        <w:div w:id="1660961810">
                                          <w:marLeft w:val="0"/>
                                          <w:marRight w:val="0"/>
                                          <w:marTop w:val="0"/>
                                          <w:marBottom w:val="0"/>
                                          <w:divBdr>
                                            <w:top w:val="none" w:sz="0" w:space="0" w:color="auto"/>
                                            <w:left w:val="none" w:sz="0" w:space="0" w:color="auto"/>
                                            <w:bottom w:val="none" w:sz="0" w:space="0" w:color="auto"/>
                                            <w:right w:val="none" w:sz="0" w:space="0" w:color="auto"/>
                                          </w:divBdr>
                                          <w:divsChild>
                                            <w:div w:id="2117481775">
                                              <w:marLeft w:val="0"/>
                                              <w:marRight w:val="0"/>
                                              <w:marTop w:val="0"/>
                                              <w:marBottom w:val="0"/>
                                              <w:divBdr>
                                                <w:top w:val="none" w:sz="0" w:space="0" w:color="auto"/>
                                                <w:left w:val="none" w:sz="0" w:space="0" w:color="auto"/>
                                                <w:bottom w:val="none" w:sz="0" w:space="0" w:color="auto"/>
                                                <w:right w:val="none" w:sz="0" w:space="0" w:color="auto"/>
                                              </w:divBdr>
                                              <w:divsChild>
                                                <w:div w:id="557326788">
                                                  <w:marLeft w:val="0"/>
                                                  <w:marRight w:val="0"/>
                                                  <w:marTop w:val="0"/>
                                                  <w:marBottom w:val="0"/>
                                                  <w:divBdr>
                                                    <w:top w:val="none" w:sz="0" w:space="0" w:color="auto"/>
                                                    <w:left w:val="none" w:sz="0" w:space="0" w:color="auto"/>
                                                    <w:bottom w:val="none" w:sz="0" w:space="0" w:color="auto"/>
                                                    <w:right w:val="none" w:sz="0" w:space="0" w:color="auto"/>
                                                  </w:divBdr>
                                                  <w:divsChild>
                                                    <w:div w:id="2081705600">
                                                      <w:marLeft w:val="0"/>
                                                      <w:marRight w:val="0"/>
                                                      <w:marTop w:val="0"/>
                                                      <w:marBottom w:val="0"/>
                                                      <w:divBdr>
                                                        <w:top w:val="none" w:sz="0" w:space="0" w:color="auto"/>
                                                        <w:left w:val="none" w:sz="0" w:space="0" w:color="auto"/>
                                                        <w:bottom w:val="none" w:sz="0" w:space="0" w:color="auto"/>
                                                        <w:right w:val="none" w:sz="0" w:space="0" w:color="auto"/>
                                                      </w:divBdr>
                                                      <w:divsChild>
                                                        <w:div w:id="1300650297">
                                                          <w:marLeft w:val="0"/>
                                                          <w:marRight w:val="0"/>
                                                          <w:marTop w:val="0"/>
                                                          <w:marBottom w:val="0"/>
                                                          <w:divBdr>
                                                            <w:top w:val="none" w:sz="0" w:space="0" w:color="auto"/>
                                                            <w:left w:val="none" w:sz="0" w:space="0" w:color="auto"/>
                                                            <w:bottom w:val="none" w:sz="0" w:space="0" w:color="auto"/>
                                                            <w:right w:val="none" w:sz="0" w:space="0" w:color="auto"/>
                                                          </w:divBdr>
                                                          <w:divsChild>
                                                            <w:div w:id="100417442">
                                                              <w:marLeft w:val="0"/>
                                                              <w:marRight w:val="150"/>
                                                              <w:marTop w:val="0"/>
                                                              <w:marBottom w:val="150"/>
                                                              <w:divBdr>
                                                                <w:top w:val="none" w:sz="0" w:space="0" w:color="auto"/>
                                                                <w:left w:val="none" w:sz="0" w:space="0" w:color="auto"/>
                                                                <w:bottom w:val="none" w:sz="0" w:space="0" w:color="auto"/>
                                                                <w:right w:val="none" w:sz="0" w:space="0" w:color="auto"/>
                                                              </w:divBdr>
                                                              <w:divsChild>
                                                                <w:div w:id="1664777201">
                                                                  <w:marLeft w:val="0"/>
                                                                  <w:marRight w:val="0"/>
                                                                  <w:marTop w:val="0"/>
                                                                  <w:marBottom w:val="0"/>
                                                                  <w:divBdr>
                                                                    <w:top w:val="none" w:sz="0" w:space="0" w:color="auto"/>
                                                                    <w:left w:val="none" w:sz="0" w:space="0" w:color="auto"/>
                                                                    <w:bottom w:val="none" w:sz="0" w:space="0" w:color="auto"/>
                                                                    <w:right w:val="none" w:sz="0" w:space="0" w:color="auto"/>
                                                                  </w:divBdr>
                                                                  <w:divsChild>
                                                                    <w:div w:id="1464545546">
                                                                      <w:marLeft w:val="0"/>
                                                                      <w:marRight w:val="0"/>
                                                                      <w:marTop w:val="0"/>
                                                                      <w:marBottom w:val="0"/>
                                                                      <w:divBdr>
                                                                        <w:top w:val="none" w:sz="0" w:space="0" w:color="auto"/>
                                                                        <w:left w:val="none" w:sz="0" w:space="0" w:color="auto"/>
                                                                        <w:bottom w:val="none" w:sz="0" w:space="0" w:color="auto"/>
                                                                        <w:right w:val="none" w:sz="0" w:space="0" w:color="auto"/>
                                                                      </w:divBdr>
                                                                      <w:divsChild>
                                                                        <w:div w:id="487988658">
                                                                          <w:marLeft w:val="0"/>
                                                                          <w:marRight w:val="0"/>
                                                                          <w:marTop w:val="0"/>
                                                                          <w:marBottom w:val="0"/>
                                                                          <w:divBdr>
                                                                            <w:top w:val="none" w:sz="0" w:space="0" w:color="auto"/>
                                                                            <w:left w:val="none" w:sz="0" w:space="0" w:color="auto"/>
                                                                            <w:bottom w:val="none" w:sz="0" w:space="0" w:color="auto"/>
                                                                            <w:right w:val="none" w:sz="0" w:space="0" w:color="auto"/>
                                                                          </w:divBdr>
                                                                          <w:divsChild>
                                                                            <w:div w:id="2074307429">
                                                                              <w:marLeft w:val="0"/>
                                                                              <w:marRight w:val="0"/>
                                                                              <w:marTop w:val="0"/>
                                                                              <w:marBottom w:val="0"/>
                                                                              <w:divBdr>
                                                                                <w:top w:val="none" w:sz="0" w:space="0" w:color="auto"/>
                                                                                <w:left w:val="none" w:sz="0" w:space="0" w:color="auto"/>
                                                                                <w:bottom w:val="none" w:sz="0" w:space="0" w:color="auto"/>
                                                                                <w:right w:val="none" w:sz="0" w:space="0" w:color="auto"/>
                                                                              </w:divBdr>
                                                                              <w:divsChild>
                                                                                <w:div w:id="1310598116">
                                                                                  <w:marLeft w:val="0"/>
                                                                                  <w:marRight w:val="0"/>
                                                                                  <w:marTop w:val="0"/>
                                                                                  <w:marBottom w:val="0"/>
                                                                                  <w:divBdr>
                                                                                    <w:top w:val="none" w:sz="0" w:space="0" w:color="auto"/>
                                                                                    <w:left w:val="none" w:sz="0" w:space="0" w:color="auto"/>
                                                                                    <w:bottom w:val="none" w:sz="0" w:space="0" w:color="auto"/>
                                                                                    <w:right w:val="none" w:sz="0" w:space="0" w:color="auto"/>
                                                                                  </w:divBdr>
                                                                                  <w:divsChild>
                                                                                    <w:div w:id="175685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3637789">
      <w:bodyDiv w:val="1"/>
      <w:marLeft w:val="0"/>
      <w:marRight w:val="0"/>
      <w:marTop w:val="0"/>
      <w:marBottom w:val="0"/>
      <w:divBdr>
        <w:top w:val="none" w:sz="0" w:space="0" w:color="auto"/>
        <w:left w:val="none" w:sz="0" w:space="0" w:color="auto"/>
        <w:bottom w:val="none" w:sz="0" w:space="0" w:color="auto"/>
        <w:right w:val="none" w:sz="0" w:space="0" w:color="auto"/>
      </w:divBdr>
    </w:div>
    <w:div w:id="433792574">
      <w:bodyDiv w:val="1"/>
      <w:marLeft w:val="0"/>
      <w:marRight w:val="0"/>
      <w:marTop w:val="0"/>
      <w:marBottom w:val="0"/>
      <w:divBdr>
        <w:top w:val="none" w:sz="0" w:space="0" w:color="auto"/>
        <w:left w:val="none" w:sz="0" w:space="0" w:color="auto"/>
        <w:bottom w:val="none" w:sz="0" w:space="0" w:color="auto"/>
        <w:right w:val="none" w:sz="0" w:space="0" w:color="auto"/>
      </w:divBdr>
    </w:div>
    <w:div w:id="461971233">
      <w:bodyDiv w:val="1"/>
      <w:marLeft w:val="0"/>
      <w:marRight w:val="0"/>
      <w:marTop w:val="0"/>
      <w:marBottom w:val="0"/>
      <w:divBdr>
        <w:top w:val="none" w:sz="0" w:space="0" w:color="auto"/>
        <w:left w:val="none" w:sz="0" w:space="0" w:color="auto"/>
        <w:bottom w:val="none" w:sz="0" w:space="0" w:color="auto"/>
        <w:right w:val="none" w:sz="0" w:space="0" w:color="auto"/>
      </w:divBdr>
    </w:div>
    <w:div w:id="477842186">
      <w:bodyDiv w:val="1"/>
      <w:marLeft w:val="0"/>
      <w:marRight w:val="0"/>
      <w:marTop w:val="0"/>
      <w:marBottom w:val="0"/>
      <w:divBdr>
        <w:top w:val="none" w:sz="0" w:space="0" w:color="auto"/>
        <w:left w:val="none" w:sz="0" w:space="0" w:color="auto"/>
        <w:bottom w:val="none" w:sz="0" w:space="0" w:color="auto"/>
        <w:right w:val="none" w:sz="0" w:space="0" w:color="auto"/>
      </w:divBdr>
    </w:div>
    <w:div w:id="538082184">
      <w:bodyDiv w:val="1"/>
      <w:marLeft w:val="0"/>
      <w:marRight w:val="0"/>
      <w:marTop w:val="0"/>
      <w:marBottom w:val="0"/>
      <w:divBdr>
        <w:top w:val="none" w:sz="0" w:space="0" w:color="auto"/>
        <w:left w:val="none" w:sz="0" w:space="0" w:color="auto"/>
        <w:bottom w:val="none" w:sz="0" w:space="0" w:color="auto"/>
        <w:right w:val="none" w:sz="0" w:space="0" w:color="auto"/>
      </w:divBdr>
    </w:div>
    <w:div w:id="713584392">
      <w:bodyDiv w:val="1"/>
      <w:marLeft w:val="0"/>
      <w:marRight w:val="0"/>
      <w:marTop w:val="0"/>
      <w:marBottom w:val="0"/>
      <w:divBdr>
        <w:top w:val="none" w:sz="0" w:space="0" w:color="auto"/>
        <w:left w:val="none" w:sz="0" w:space="0" w:color="auto"/>
        <w:bottom w:val="none" w:sz="0" w:space="0" w:color="auto"/>
        <w:right w:val="none" w:sz="0" w:space="0" w:color="auto"/>
      </w:divBdr>
    </w:div>
    <w:div w:id="881405189">
      <w:bodyDiv w:val="1"/>
      <w:marLeft w:val="0"/>
      <w:marRight w:val="0"/>
      <w:marTop w:val="0"/>
      <w:marBottom w:val="0"/>
      <w:divBdr>
        <w:top w:val="none" w:sz="0" w:space="0" w:color="auto"/>
        <w:left w:val="none" w:sz="0" w:space="0" w:color="auto"/>
        <w:bottom w:val="none" w:sz="0" w:space="0" w:color="auto"/>
        <w:right w:val="none" w:sz="0" w:space="0" w:color="auto"/>
      </w:divBdr>
      <w:divsChild>
        <w:div w:id="1977493311">
          <w:marLeft w:val="0"/>
          <w:marRight w:val="0"/>
          <w:marTop w:val="0"/>
          <w:marBottom w:val="0"/>
          <w:divBdr>
            <w:top w:val="none" w:sz="0" w:space="0" w:color="auto"/>
            <w:left w:val="none" w:sz="0" w:space="0" w:color="auto"/>
            <w:bottom w:val="none" w:sz="0" w:space="0" w:color="auto"/>
            <w:right w:val="none" w:sz="0" w:space="0" w:color="auto"/>
          </w:divBdr>
          <w:divsChild>
            <w:div w:id="441729799">
              <w:marLeft w:val="0"/>
              <w:marRight w:val="0"/>
              <w:marTop w:val="0"/>
              <w:marBottom w:val="0"/>
              <w:divBdr>
                <w:top w:val="none" w:sz="0" w:space="0" w:color="auto"/>
                <w:left w:val="none" w:sz="0" w:space="0" w:color="auto"/>
                <w:bottom w:val="none" w:sz="0" w:space="0" w:color="auto"/>
                <w:right w:val="none" w:sz="0" w:space="0" w:color="auto"/>
              </w:divBdr>
              <w:divsChild>
                <w:div w:id="1084447724">
                  <w:marLeft w:val="0"/>
                  <w:marRight w:val="0"/>
                  <w:marTop w:val="0"/>
                  <w:marBottom w:val="0"/>
                  <w:divBdr>
                    <w:top w:val="none" w:sz="0" w:space="0" w:color="auto"/>
                    <w:left w:val="none" w:sz="0" w:space="0" w:color="auto"/>
                    <w:bottom w:val="none" w:sz="0" w:space="0" w:color="auto"/>
                    <w:right w:val="none" w:sz="0" w:space="0" w:color="auto"/>
                  </w:divBdr>
                  <w:divsChild>
                    <w:div w:id="788821782">
                      <w:marLeft w:val="0"/>
                      <w:marRight w:val="0"/>
                      <w:marTop w:val="0"/>
                      <w:marBottom w:val="0"/>
                      <w:divBdr>
                        <w:top w:val="none" w:sz="0" w:space="0" w:color="auto"/>
                        <w:left w:val="none" w:sz="0" w:space="0" w:color="auto"/>
                        <w:bottom w:val="none" w:sz="0" w:space="0" w:color="auto"/>
                        <w:right w:val="none" w:sz="0" w:space="0" w:color="auto"/>
                      </w:divBdr>
                      <w:divsChild>
                        <w:div w:id="2073233777">
                          <w:marLeft w:val="0"/>
                          <w:marRight w:val="0"/>
                          <w:marTop w:val="0"/>
                          <w:marBottom w:val="0"/>
                          <w:divBdr>
                            <w:top w:val="none" w:sz="0" w:space="0" w:color="auto"/>
                            <w:left w:val="none" w:sz="0" w:space="0" w:color="auto"/>
                            <w:bottom w:val="none" w:sz="0" w:space="0" w:color="auto"/>
                            <w:right w:val="none" w:sz="0" w:space="0" w:color="auto"/>
                          </w:divBdr>
                          <w:divsChild>
                            <w:div w:id="839471086">
                              <w:marLeft w:val="0"/>
                              <w:marRight w:val="0"/>
                              <w:marTop w:val="0"/>
                              <w:marBottom w:val="0"/>
                              <w:divBdr>
                                <w:top w:val="none" w:sz="0" w:space="0" w:color="auto"/>
                                <w:left w:val="none" w:sz="0" w:space="0" w:color="auto"/>
                                <w:bottom w:val="none" w:sz="0" w:space="0" w:color="auto"/>
                                <w:right w:val="none" w:sz="0" w:space="0" w:color="auto"/>
                              </w:divBdr>
                              <w:divsChild>
                                <w:div w:id="114761498">
                                  <w:marLeft w:val="0"/>
                                  <w:marRight w:val="0"/>
                                  <w:marTop w:val="0"/>
                                  <w:marBottom w:val="0"/>
                                  <w:divBdr>
                                    <w:top w:val="none" w:sz="0" w:space="0" w:color="auto"/>
                                    <w:left w:val="none" w:sz="0" w:space="0" w:color="auto"/>
                                    <w:bottom w:val="none" w:sz="0" w:space="0" w:color="auto"/>
                                    <w:right w:val="none" w:sz="0" w:space="0" w:color="auto"/>
                                  </w:divBdr>
                                  <w:divsChild>
                                    <w:div w:id="542446750">
                                      <w:marLeft w:val="0"/>
                                      <w:marRight w:val="0"/>
                                      <w:marTop w:val="0"/>
                                      <w:marBottom w:val="0"/>
                                      <w:divBdr>
                                        <w:top w:val="none" w:sz="0" w:space="0" w:color="auto"/>
                                        <w:left w:val="none" w:sz="0" w:space="0" w:color="auto"/>
                                        <w:bottom w:val="none" w:sz="0" w:space="0" w:color="auto"/>
                                        <w:right w:val="none" w:sz="0" w:space="0" w:color="auto"/>
                                      </w:divBdr>
                                      <w:divsChild>
                                        <w:div w:id="1855268717">
                                          <w:marLeft w:val="0"/>
                                          <w:marRight w:val="0"/>
                                          <w:marTop w:val="0"/>
                                          <w:marBottom w:val="0"/>
                                          <w:divBdr>
                                            <w:top w:val="none" w:sz="0" w:space="0" w:color="auto"/>
                                            <w:left w:val="none" w:sz="0" w:space="0" w:color="auto"/>
                                            <w:bottom w:val="none" w:sz="0" w:space="0" w:color="auto"/>
                                            <w:right w:val="none" w:sz="0" w:space="0" w:color="auto"/>
                                          </w:divBdr>
                                          <w:divsChild>
                                            <w:div w:id="326520116">
                                              <w:marLeft w:val="0"/>
                                              <w:marRight w:val="0"/>
                                              <w:marTop w:val="0"/>
                                              <w:marBottom w:val="0"/>
                                              <w:divBdr>
                                                <w:top w:val="none" w:sz="0" w:space="0" w:color="auto"/>
                                                <w:left w:val="none" w:sz="0" w:space="0" w:color="auto"/>
                                                <w:bottom w:val="none" w:sz="0" w:space="0" w:color="auto"/>
                                                <w:right w:val="none" w:sz="0" w:space="0" w:color="auto"/>
                                              </w:divBdr>
                                              <w:divsChild>
                                                <w:div w:id="514879439">
                                                  <w:marLeft w:val="0"/>
                                                  <w:marRight w:val="0"/>
                                                  <w:marTop w:val="0"/>
                                                  <w:marBottom w:val="0"/>
                                                  <w:divBdr>
                                                    <w:top w:val="none" w:sz="0" w:space="0" w:color="auto"/>
                                                    <w:left w:val="none" w:sz="0" w:space="0" w:color="auto"/>
                                                    <w:bottom w:val="none" w:sz="0" w:space="0" w:color="auto"/>
                                                    <w:right w:val="none" w:sz="0" w:space="0" w:color="auto"/>
                                                  </w:divBdr>
                                                  <w:divsChild>
                                                    <w:div w:id="1253658614">
                                                      <w:marLeft w:val="0"/>
                                                      <w:marRight w:val="0"/>
                                                      <w:marTop w:val="0"/>
                                                      <w:marBottom w:val="0"/>
                                                      <w:divBdr>
                                                        <w:top w:val="none" w:sz="0" w:space="0" w:color="auto"/>
                                                        <w:left w:val="none" w:sz="0" w:space="0" w:color="auto"/>
                                                        <w:bottom w:val="none" w:sz="0" w:space="0" w:color="auto"/>
                                                        <w:right w:val="none" w:sz="0" w:space="0" w:color="auto"/>
                                                      </w:divBdr>
                                                      <w:divsChild>
                                                        <w:div w:id="884102349">
                                                          <w:marLeft w:val="0"/>
                                                          <w:marRight w:val="0"/>
                                                          <w:marTop w:val="0"/>
                                                          <w:marBottom w:val="0"/>
                                                          <w:divBdr>
                                                            <w:top w:val="none" w:sz="0" w:space="0" w:color="auto"/>
                                                            <w:left w:val="none" w:sz="0" w:space="0" w:color="auto"/>
                                                            <w:bottom w:val="none" w:sz="0" w:space="0" w:color="auto"/>
                                                            <w:right w:val="none" w:sz="0" w:space="0" w:color="auto"/>
                                                          </w:divBdr>
                                                          <w:divsChild>
                                                            <w:div w:id="377630638">
                                                              <w:marLeft w:val="0"/>
                                                              <w:marRight w:val="150"/>
                                                              <w:marTop w:val="0"/>
                                                              <w:marBottom w:val="150"/>
                                                              <w:divBdr>
                                                                <w:top w:val="none" w:sz="0" w:space="0" w:color="auto"/>
                                                                <w:left w:val="none" w:sz="0" w:space="0" w:color="auto"/>
                                                                <w:bottom w:val="none" w:sz="0" w:space="0" w:color="auto"/>
                                                                <w:right w:val="none" w:sz="0" w:space="0" w:color="auto"/>
                                                              </w:divBdr>
                                                              <w:divsChild>
                                                                <w:div w:id="505436947">
                                                                  <w:marLeft w:val="0"/>
                                                                  <w:marRight w:val="0"/>
                                                                  <w:marTop w:val="0"/>
                                                                  <w:marBottom w:val="0"/>
                                                                  <w:divBdr>
                                                                    <w:top w:val="none" w:sz="0" w:space="0" w:color="auto"/>
                                                                    <w:left w:val="none" w:sz="0" w:space="0" w:color="auto"/>
                                                                    <w:bottom w:val="none" w:sz="0" w:space="0" w:color="auto"/>
                                                                    <w:right w:val="none" w:sz="0" w:space="0" w:color="auto"/>
                                                                  </w:divBdr>
                                                                  <w:divsChild>
                                                                    <w:div w:id="1264992365">
                                                                      <w:marLeft w:val="0"/>
                                                                      <w:marRight w:val="0"/>
                                                                      <w:marTop w:val="0"/>
                                                                      <w:marBottom w:val="0"/>
                                                                      <w:divBdr>
                                                                        <w:top w:val="none" w:sz="0" w:space="0" w:color="auto"/>
                                                                        <w:left w:val="none" w:sz="0" w:space="0" w:color="auto"/>
                                                                        <w:bottom w:val="none" w:sz="0" w:space="0" w:color="auto"/>
                                                                        <w:right w:val="none" w:sz="0" w:space="0" w:color="auto"/>
                                                                      </w:divBdr>
                                                                      <w:divsChild>
                                                                        <w:div w:id="1759518677">
                                                                          <w:marLeft w:val="0"/>
                                                                          <w:marRight w:val="0"/>
                                                                          <w:marTop w:val="0"/>
                                                                          <w:marBottom w:val="0"/>
                                                                          <w:divBdr>
                                                                            <w:top w:val="none" w:sz="0" w:space="0" w:color="auto"/>
                                                                            <w:left w:val="none" w:sz="0" w:space="0" w:color="auto"/>
                                                                            <w:bottom w:val="none" w:sz="0" w:space="0" w:color="auto"/>
                                                                            <w:right w:val="none" w:sz="0" w:space="0" w:color="auto"/>
                                                                          </w:divBdr>
                                                                          <w:divsChild>
                                                                            <w:div w:id="1122574598">
                                                                              <w:marLeft w:val="0"/>
                                                                              <w:marRight w:val="0"/>
                                                                              <w:marTop w:val="0"/>
                                                                              <w:marBottom w:val="0"/>
                                                                              <w:divBdr>
                                                                                <w:top w:val="none" w:sz="0" w:space="0" w:color="auto"/>
                                                                                <w:left w:val="none" w:sz="0" w:space="0" w:color="auto"/>
                                                                                <w:bottom w:val="none" w:sz="0" w:space="0" w:color="auto"/>
                                                                                <w:right w:val="none" w:sz="0" w:space="0" w:color="auto"/>
                                                                              </w:divBdr>
                                                                              <w:divsChild>
                                                                                <w:div w:id="1454252536">
                                                                                  <w:marLeft w:val="0"/>
                                                                                  <w:marRight w:val="0"/>
                                                                                  <w:marTop w:val="0"/>
                                                                                  <w:marBottom w:val="0"/>
                                                                                  <w:divBdr>
                                                                                    <w:top w:val="none" w:sz="0" w:space="0" w:color="auto"/>
                                                                                    <w:left w:val="none" w:sz="0" w:space="0" w:color="auto"/>
                                                                                    <w:bottom w:val="none" w:sz="0" w:space="0" w:color="auto"/>
                                                                                    <w:right w:val="none" w:sz="0" w:space="0" w:color="auto"/>
                                                                                  </w:divBdr>
                                                                                  <w:divsChild>
                                                                                    <w:div w:id="1803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3364081">
      <w:bodyDiv w:val="1"/>
      <w:marLeft w:val="0"/>
      <w:marRight w:val="0"/>
      <w:marTop w:val="0"/>
      <w:marBottom w:val="0"/>
      <w:divBdr>
        <w:top w:val="none" w:sz="0" w:space="0" w:color="auto"/>
        <w:left w:val="none" w:sz="0" w:space="0" w:color="auto"/>
        <w:bottom w:val="none" w:sz="0" w:space="0" w:color="auto"/>
        <w:right w:val="none" w:sz="0" w:space="0" w:color="auto"/>
      </w:divBdr>
    </w:div>
    <w:div w:id="1152676920">
      <w:bodyDiv w:val="1"/>
      <w:marLeft w:val="0"/>
      <w:marRight w:val="0"/>
      <w:marTop w:val="0"/>
      <w:marBottom w:val="0"/>
      <w:divBdr>
        <w:top w:val="none" w:sz="0" w:space="0" w:color="auto"/>
        <w:left w:val="none" w:sz="0" w:space="0" w:color="auto"/>
        <w:bottom w:val="none" w:sz="0" w:space="0" w:color="auto"/>
        <w:right w:val="none" w:sz="0" w:space="0" w:color="auto"/>
      </w:divBdr>
    </w:div>
    <w:div w:id="1168711917">
      <w:bodyDiv w:val="1"/>
      <w:marLeft w:val="0"/>
      <w:marRight w:val="0"/>
      <w:marTop w:val="0"/>
      <w:marBottom w:val="0"/>
      <w:divBdr>
        <w:top w:val="none" w:sz="0" w:space="0" w:color="auto"/>
        <w:left w:val="none" w:sz="0" w:space="0" w:color="auto"/>
        <w:bottom w:val="none" w:sz="0" w:space="0" w:color="auto"/>
        <w:right w:val="none" w:sz="0" w:space="0" w:color="auto"/>
      </w:divBdr>
    </w:div>
    <w:div w:id="1188909279">
      <w:bodyDiv w:val="1"/>
      <w:marLeft w:val="0"/>
      <w:marRight w:val="0"/>
      <w:marTop w:val="0"/>
      <w:marBottom w:val="0"/>
      <w:divBdr>
        <w:top w:val="none" w:sz="0" w:space="0" w:color="auto"/>
        <w:left w:val="none" w:sz="0" w:space="0" w:color="auto"/>
        <w:bottom w:val="none" w:sz="0" w:space="0" w:color="auto"/>
        <w:right w:val="none" w:sz="0" w:space="0" w:color="auto"/>
      </w:divBdr>
      <w:divsChild>
        <w:div w:id="690494868">
          <w:marLeft w:val="0"/>
          <w:marRight w:val="0"/>
          <w:marTop w:val="0"/>
          <w:marBottom w:val="0"/>
          <w:divBdr>
            <w:top w:val="none" w:sz="0" w:space="0" w:color="auto"/>
            <w:left w:val="none" w:sz="0" w:space="0" w:color="auto"/>
            <w:bottom w:val="none" w:sz="0" w:space="0" w:color="auto"/>
            <w:right w:val="none" w:sz="0" w:space="0" w:color="auto"/>
          </w:divBdr>
          <w:divsChild>
            <w:div w:id="967515129">
              <w:marLeft w:val="0"/>
              <w:marRight w:val="0"/>
              <w:marTop w:val="0"/>
              <w:marBottom w:val="0"/>
              <w:divBdr>
                <w:top w:val="none" w:sz="0" w:space="0" w:color="auto"/>
                <w:left w:val="none" w:sz="0" w:space="0" w:color="auto"/>
                <w:bottom w:val="none" w:sz="0" w:space="0" w:color="auto"/>
                <w:right w:val="none" w:sz="0" w:space="0" w:color="auto"/>
              </w:divBdr>
              <w:divsChild>
                <w:div w:id="1244996405">
                  <w:marLeft w:val="0"/>
                  <w:marRight w:val="0"/>
                  <w:marTop w:val="0"/>
                  <w:marBottom w:val="0"/>
                  <w:divBdr>
                    <w:top w:val="none" w:sz="0" w:space="0" w:color="auto"/>
                    <w:left w:val="none" w:sz="0" w:space="0" w:color="auto"/>
                    <w:bottom w:val="none" w:sz="0" w:space="0" w:color="auto"/>
                    <w:right w:val="none" w:sz="0" w:space="0" w:color="auto"/>
                  </w:divBdr>
                  <w:divsChild>
                    <w:div w:id="500704921">
                      <w:marLeft w:val="0"/>
                      <w:marRight w:val="0"/>
                      <w:marTop w:val="0"/>
                      <w:marBottom w:val="0"/>
                      <w:divBdr>
                        <w:top w:val="none" w:sz="0" w:space="0" w:color="auto"/>
                        <w:left w:val="none" w:sz="0" w:space="0" w:color="auto"/>
                        <w:bottom w:val="none" w:sz="0" w:space="0" w:color="auto"/>
                        <w:right w:val="none" w:sz="0" w:space="0" w:color="auto"/>
                      </w:divBdr>
                      <w:divsChild>
                        <w:div w:id="1279874145">
                          <w:marLeft w:val="0"/>
                          <w:marRight w:val="0"/>
                          <w:marTop w:val="0"/>
                          <w:marBottom w:val="0"/>
                          <w:divBdr>
                            <w:top w:val="none" w:sz="0" w:space="0" w:color="auto"/>
                            <w:left w:val="none" w:sz="0" w:space="0" w:color="auto"/>
                            <w:bottom w:val="none" w:sz="0" w:space="0" w:color="auto"/>
                            <w:right w:val="none" w:sz="0" w:space="0" w:color="auto"/>
                          </w:divBdr>
                          <w:divsChild>
                            <w:div w:id="1657025748">
                              <w:marLeft w:val="0"/>
                              <w:marRight w:val="0"/>
                              <w:marTop w:val="0"/>
                              <w:marBottom w:val="0"/>
                              <w:divBdr>
                                <w:top w:val="none" w:sz="0" w:space="0" w:color="auto"/>
                                <w:left w:val="none" w:sz="0" w:space="0" w:color="auto"/>
                                <w:bottom w:val="none" w:sz="0" w:space="0" w:color="auto"/>
                                <w:right w:val="none" w:sz="0" w:space="0" w:color="auto"/>
                              </w:divBdr>
                              <w:divsChild>
                                <w:div w:id="1440642062">
                                  <w:marLeft w:val="0"/>
                                  <w:marRight w:val="0"/>
                                  <w:marTop w:val="0"/>
                                  <w:marBottom w:val="0"/>
                                  <w:divBdr>
                                    <w:top w:val="none" w:sz="0" w:space="0" w:color="auto"/>
                                    <w:left w:val="none" w:sz="0" w:space="0" w:color="auto"/>
                                    <w:bottom w:val="none" w:sz="0" w:space="0" w:color="auto"/>
                                    <w:right w:val="none" w:sz="0" w:space="0" w:color="auto"/>
                                  </w:divBdr>
                                  <w:divsChild>
                                    <w:div w:id="1439325132">
                                      <w:marLeft w:val="0"/>
                                      <w:marRight w:val="0"/>
                                      <w:marTop w:val="0"/>
                                      <w:marBottom w:val="0"/>
                                      <w:divBdr>
                                        <w:top w:val="none" w:sz="0" w:space="0" w:color="auto"/>
                                        <w:left w:val="none" w:sz="0" w:space="0" w:color="auto"/>
                                        <w:bottom w:val="none" w:sz="0" w:space="0" w:color="auto"/>
                                        <w:right w:val="none" w:sz="0" w:space="0" w:color="auto"/>
                                      </w:divBdr>
                                      <w:divsChild>
                                        <w:div w:id="2143618764">
                                          <w:marLeft w:val="0"/>
                                          <w:marRight w:val="0"/>
                                          <w:marTop w:val="0"/>
                                          <w:marBottom w:val="0"/>
                                          <w:divBdr>
                                            <w:top w:val="none" w:sz="0" w:space="0" w:color="auto"/>
                                            <w:left w:val="none" w:sz="0" w:space="0" w:color="auto"/>
                                            <w:bottom w:val="none" w:sz="0" w:space="0" w:color="auto"/>
                                            <w:right w:val="none" w:sz="0" w:space="0" w:color="auto"/>
                                          </w:divBdr>
                                          <w:divsChild>
                                            <w:div w:id="1064720847">
                                              <w:marLeft w:val="0"/>
                                              <w:marRight w:val="0"/>
                                              <w:marTop w:val="0"/>
                                              <w:marBottom w:val="0"/>
                                              <w:divBdr>
                                                <w:top w:val="none" w:sz="0" w:space="0" w:color="auto"/>
                                                <w:left w:val="none" w:sz="0" w:space="0" w:color="auto"/>
                                                <w:bottom w:val="none" w:sz="0" w:space="0" w:color="auto"/>
                                                <w:right w:val="none" w:sz="0" w:space="0" w:color="auto"/>
                                              </w:divBdr>
                                              <w:divsChild>
                                                <w:div w:id="580916377">
                                                  <w:marLeft w:val="0"/>
                                                  <w:marRight w:val="0"/>
                                                  <w:marTop w:val="0"/>
                                                  <w:marBottom w:val="0"/>
                                                  <w:divBdr>
                                                    <w:top w:val="none" w:sz="0" w:space="0" w:color="auto"/>
                                                    <w:left w:val="none" w:sz="0" w:space="0" w:color="auto"/>
                                                    <w:bottom w:val="none" w:sz="0" w:space="0" w:color="auto"/>
                                                    <w:right w:val="none" w:sz="0" w:space="0" w:color="auto"/>
                                                  </w:divBdr>
                                                  <w:divsChild>
                                                    <w:div w:id="1350832914">
                                                      <w:marLeft w:val="0"/>
                                                      <w:marRight w:val="0"/>
                                                      <w:marTop w:val="0"/>
                                                      <w:marBottom w:val="0"/>
                                                      <w:divBdr>
                                                        <w:top w:val="none" w:sz="0" w:space="0" w:color="auto"/>
                                                        <w:left w:val="none" w:sz="0" w:space="0" w:color="auto"/>
                                                        <w:bottom w:val="none" w:sz="0" w:space="0" w:color="auto"/>
                                                        <w:right w:val="none" w:sz="0" w:space="0" w:color="auto"/>
                                                      </w:divBdr>
                                                      <w:divsChild>
                                                        <w:div w:id="130904367">
                                                          <w:marLeft w:val="0"/>
                                                          <w:marRight w:val="0"/>
                                                          <w:marTop w:val="0"/>
                                                          <w:marBottom w:val="0"/>
                                                          <w:divBdr>
                                                            <w:top w:val="none" w:sz="0" w:space="0" w:color="auto"/>
                                                            <w:left w:val="none" w:sz="0" w:space="0" w:color="auto"/>
                                                            <w:bottom w:val="none" w:sz="0" w:space="0" w:color="auto"/>
                                                            <w:right w:val="none" w:sz="0" w:space="0" w:color="auto"/>
                                                          </w:divBdr>
                                                          <w:divsChild>
                                                            <w:div w:id="2080781399">
                                                              <w:marLeft w:val="0"/>
                                                              <w:marRight w:val="150"/>
                                                              <w:marTop w:val="0"/>
                                                              <w:marBottom w:val="150"/>
                                                              <w:divBdr>
                                                                <w:top w:val="none" w:sz="0" w:space="0" w:color="auto"/>
                                                                <w:left w:val="none" w:sz="0" w:space="0" w:color="auto"/>
                                                                <w:bottom w:val="none" w:sz="0" w:space="0" w:color="auto"/>
                                                                <w:right w:val="none" w:sz="0" w:space="0" w:color="auto"/>
                                                              </w:divBdr>
                                                              <w:divsChild>
                                                                <w:div w:id="370493952">
                                                                  <w:marLeft w:val="0"/>
                                                                  <w:marRight w:val="0"/>
                                                                  <w:marTop w:val="0"/>
                                                                  <w:marBottom w:val="0"/>
                                                                  <w:divBdr>
                                                                    <w:top w:val="none" w:sz="0" w:space="0" w:color="auto"/>
                                                                    <w:left w:val="none" w:sz="0" w:space="0" w:color="auto"/>
                                                                    <w:bottom w:val="none" w:sz="0" w:space="0" w:color="auto"/>
                                                                    <w:right w:val="none" w:sz="0" w:space="0" w:color="auto"/>
                                                                  </w:divBdr>
                                                                  <w:divsChild>
                                                                    <w:div w:id="712311088">
                                                                      <w:marLeft w:val="0"/>
                                                                      <w:marRight w:val="0"/>
                                                                      <w:marTop w:val="0"/>
                                                                      <w:marBottom w:val="0"/>
                                                                      <w:divBdr>
                                                                        <w:top w:val="none" w:sz="0" w:space="0" w:color="auto"/>
                                                                        <w:left w:val="none" w:sz="0" w:space="0" w:color="auto"/>
                                                                        <w:bottom w:val="none" w:sz="0" w:space="0" w:color="auto"/>
                                                                        <w:right w:val="none" w:sz="0" w:space="0" w:color="auto"/>
                                                                      </w:divBdr>
                                                                      <w:divsChild>
                                                                        <w:div w:id="1218786579">
                                                                          <w:marLeft w:val="0"/>
                                                                          <w:marRight w:val="0"/>
                                                                          <w:marTop w:val="0"/>
                                                                          <w:marBottom w:val="0"/>
                                                                          <w:divBdr>
                                                                            <w:top w:val="none" w:sz="0" w:space="0" w:color="auto"/>
                                                                            <w:left w:val="none" w:sz="0" w:space="0" w:color="auto"/>
                                                                            <w:bottom w:val="none" w:sz="0" w:space="0" w:color="auto"/>
                                                                            <w:right w:val="none" w:sz="0" w:space="0" w:color="auto"/>
                                                                          </w:divBdr>
                                                                          <w:divsChild>
                                                                            <w:div w:id="1250190375">
                                                                              <w:marLeft w:val="0"/>
                                                                              <w:marRight w:val="0"/>
                                                                              <w:marTop w:val="0"/>
                                                                              <w:marBottom w:val="0"/>
                                                                              <w:divBdr>
                                                                                <w:top w:val="none" w:sz="0" w:space="0" w:color="auto"/>
                                                                                <w:left w:val="none" w:sz="0" w:space="0" w:color="auto"/>
                                                                                <w:bottom w:val="none" w:sz="0" w:space="0" w:color="auto"/>
                                                                                <w:right w:val="none" w:sz="0" w:space="0" w:color="auto"/>
                                                                              </w:divBdr>
                                                                              <w:divsChild>
                                                                                <w:div w:id="869341678">
                                                                                  <w:marLeft w:val="0"/>
                                                                                  <w:marRight w:val="0"/>
                                                                                  <w:marTop w:val="0"/>
                                                                                  <w:marBottom w:val="0"/>
                                                                                  <w:divBdr>
                                                                                    <w:top w:val="none" w:sz="0" w:space="0" w:color="auto"/>
                                                                                    <w:left w:val="none" w:sz="0" w:space="0" w:color="auto"/>
                                                                                    <w:bottom w:val="none" w:sz="0" w:space="0" w:color="auto"/>
                                                                                    <w:right w:val="none" w:sz="0" w:space="0" w:color="auto"/>
                                                                                  </w:divBdr>
                                                                                  <w:divsChild>
                                                                                    <w:div w:id="56407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8445507">
      <w:bodyDiv w:val="1"/>
      <w:marLeft w:val="0"/>
      <w:marRight w:val="0"/>
      <w:marTop w:val="0"/>
      <w:marBottom w:val="0"/>
      <w:divBdr>
        <w:top w:val="none" w:sz="0" w:space="0" w:color="auto"/>
        <w:left w:val="none" w:sz="0" w:space="0" w:color="auto"/>
        <w:bottom w:val="none" w:sz="0" w:space="0" w:color="auto"/>
        <w:right w:val="none" w:sz="0" w:space="0" w:color="auto"/>
      </w:divBdr>
    </w:div>
    <w:div w:id="1672445039">
      <w:bodyDiv w:val="1"/>
      <w:marLeft w:val="0"/>
      <w:marRight w:val="0"/>
      <w:marTop w:val="0"/>
      <w:marBottom w:val="0"/>
      <w:divBdr>
        <w:top w:val="none" w:sz="0" w:space="0" w:color="auto"/>
        <w:left w:val="none" w:sz="0" w:space="0" w:color="auto"/>
        <w:bottom w:val="none" w:sz="0" w:space="0" w:color="auto"/>
        <w:right w:val="none" w:sz="0" w:space="0" w:color="auto"/>
      </w:divBdr>
    </w:div>
    <w:div w:id="1685129309">
      <w:bodyDiv w:val="1"/>
      <w:marLeft w:val="0"/>
      <w:marRight w:val="0"/>
      <w:marTop w:val="0"/>
      <w:marBottom w:val="0"/>
      <w:divBdr>
        <w:top w:val="none" w:sz="0" w:space="0" w:color="auto"/>
        <w:left w:val="none" w:sz="0" w:space="0" w:color="auto"/>
        <w:bottom w:val="none" w:sz="0" w:space="0" w:color="auto"/>
        <w:right w:val="none" w:sz="0" w:space="0" w:color="auto"/>
      </w:divBdr>
    </w:div>
    <w:div w:id="1738286915">
      <w:bodyDiv w:val="1"/>
      <w:marLeft w:val="0"/>
      <w:marRight w:val="0"/>
      <w:marTop w:val="0"/>
      <w:marBottom w:val="0"/>
      <w:divBdr>
        <w:top w:val="none" w:sz="0" w:space="0" w:color="auto"/>
        <w:left w:val="none" w:sz="0" w:space="0" w:color="auto"/>
        <w:bottom w:val="none" w:sz="0" w:space="0" w:color="auto"/>
        <w:right w:val="none" w:sz="0" w:space="0" w:color="auto"/>
      </w:divBdr>
    </w:div>
    <w:div w:id="1848396564">
      <w:bodyDiv w:val="1"/>
      <w:marLeft w:val="0"/>
      <w:marRight w:val="0"/>
      <w:marTop w:val="0"/>
      <w:marBottom w:val="0"/>
      <w:divBdr>
        <w:top w:val="none" w:sz="0" w:space="0" w:color="auto"/>
        <w:left w:val="none" w:sz="0" w:space="0" w:color="auto"/>
        <w:bottom w:val="none" w:sz="0" w:space="0" w:color="auto"/>
        <w:right w:val="none" w:sz="0" w:space="0" w:color="auto"/>
      </w:divBdr>
    </w:div>
    <w:div w:id="1964120016">
      <w:bodyDiv w:val="1"/>
      <w:marLeft w:val="0"/>
      <w:marRight w:val="0"/>
      <w:marTop w:val="0"/>
      <w:marBottom w:val="0"/>
      <w:divBdr>
        <w:top w:val="none" w:sz="0" w:space="0" w:color="auto"/>
        <w:left w:val="none" w:sz="0" w:space="0" w:color="auto"/>
        <w:bottom w:val="none" w:sz="0" w:space="0" w:color="auto"/>
        <w:right w:val="none" w:sz="0" w:space="0" w:color="auto"/>
      </w:divBdr>
    </w:div>
    <w:div w:id="1985087138">
      <w:bodyDiv w:val="1"/>
      <w:marLeft w:val="0"/>
      <w:marRight w:val="0"/>
      <w:marTop w:val="0"/>
      <w:marBottom w:val="0"/>
      <w:divBdr>
        <w:top w:val="none" w:sz="0" w:space="0" w:color="auto"/>
        <w:left w:val="none" w:sz="0" w:space="0" w:color="auto"/>
        <w:bottom w:val="none" w:sz="0" w:space="0" w:color="auto"/>
        <w:right w:val="none" w:sz="0" w:space="0" w:color="auto"/>
      </w:divBdr>
    </w:div>
    <w:div w:id="2001734225">
      <w:bodyDiv w:val="1"/>
      <w:marLeft w:val="0"/>
      <w:marRight w:val="0"/>
      <w:marTop w:val="0"/>
      <w:marBottom w:val="0"/>
      <w:divBdr>
        <w:top w:val="none" w:sz="0" w:space="0" w:color="auto"/>
        <w:left w:val="none" w:sz="0" w:space="0" w:color="auto"/>
        <w:bottom w:val="none" w:sz="0" w:space="0" w:color="auto"/>
        <w:right w:val="none" w:sz="0" w:space="0" w:color="auto"/>
      </w:divBdr>
    </w:div>
    <w:div w:id="2014913485">
      <w:bodyDiv w:val="1"/>
      <w:marLeft w:val="0"/>
      <w:marRight w:val="0"/>
      <w:marTop w:val="0"/>
      <w:marBottom w:val="0"/>
      <w:divBdr>
        <w:top w:val="none" w:sz="0" w:space="0" w:color="auto"/>
        <w:left w:val="none" w:sz="0" w:space="0" w:color="auto"/>
        <w:bottom w:val="none" w:sz="0" w:space="0" w:color="auto"/>
        <w:right w:val="none" w:sz="0" w:space="0" w:color="auto"/>
      </w:divBdr>
    </w:div>
    <w:div w:id="2032760601">
      <w:bodyDiv w:val="1"/>
      <w:marLeft w:val="0"/>
      <w:marRight w:val="0"/>
      <w:marTop w:val="0"/>
      <w:marBottom w:val="0"/>
      <w:divBdr>
        <w:top w:val="none" w:sz="0" w:space="0" w:color="auto"/>
        <w:left w:val="none" w:sz="0" w:space="0" w:color="auto"/>
        <w:bottom w:val="none" w:sz="0" w:space="0" w:color="auto"/>
        <w:right w:val="none" w:sz="0" w:space="0" w:color="auto"/>
      </w:divBdr>
      <w:divsChild>
        <w:div w:id="970135320">
          <w:marLeft w:val="0"/>
          <w:marRight w:val="0"/>
          <w:marTop w:val="0"/>
          <w:marBottom w:val="0"/>
          <w:divBdr>
            <w:top w:val="none" w:sz="0" w:space="0" w:color="auto"/>
            <w:left w:val="none" w:sz="0" w:space="0" w:color="auto"/>
            <w:bottom w:val="none" w:sz="0" w:space="0" w:color="auto"/>
            <w:right w:val="none" w:sz="0" w:space="0" w:color="auto"/>
          </w:divBdr>
          <w:divsChild>
            <w:div w:id="1687093299">
              <w:marLeft w:val="0"/>
              <w:marRight w:val="0"/>
              <w:marTop w:val="0"/>
              <w:marBottom w:val="0"/>
              <w:divBdr>
                <w:top w:val="none" w:sz="0" w:space="0" w:color="auto"/>
                <w:left w:val="none" w:sz="0" w:space="0" w:color="auto"/>
                <w:bottom w:val="none" w:sz="0" w:space="0" w:color="auto"/>
                <w:right w:val="none" w:sz="0" w:space="0" w:color="auto"/>
              </w:divBdr>
              <w:divsChild>
                <w:div w:id="1546723066">
                  <w:marLeft w:val="0"/>
                  <w:marRight w:val="0"/>
                  <w:marTop w:val="0"/>
                  <w:marBottom w:val="0"/>
                  <w:divBdr>
                    <w:top w:val="none" w:sz="0" w:space="0" w:color="auto"/>
                    <w:left w:val="none" w:sz="0" w:space="0" w:color="auto"/>
                    <w:bottom w:val="none" w:sz="0" w:space="0" w:color="auto"/>
                    <w:right w:val="none" w:sz="0" w:space="0" w:color="auto"/>
                  </w:divBdr>
                  <w:divsChild>
                    <w:div w:id="2104034266">
                      <w:marLeft w:val="0"/>
                      <w:marRight w:val="0"/>
                      <w:marTop w:val="0"/>
                      <w:marBottom w:val="0"/>
                      <w:divBdr>
                        <w:top w:val="none" w:sz="0" w:space="0" w:color="auto"/>
                        <w:left w:val="none" w:sz="0" w:space="0" w:color="auto"/>
                        <w:bottom w:val="none" w:sz="0" w:space="0" w:color="auto"/>
                        <w:right w:val="none" w:sz="0" w:space="0" w:color="auto"/>
                      </w:divBdr>
                      <w:divsChild>
                        <w:div w:id="1830057779">
                          <w:marLeft w:val="0"/>
                          <w:marRight w:val="0"/>
                          <w:marTop w:val="0"/>
                          <w:marBottom w:val="0"/>
                          <w:divBdr>
                            <w:top w:val="none" w:sz="0" w:space="0" w:color="auto"/>
                            <w:left w:val="none" w:sz="0" w:space="0" w:color="auto"/>
                            <w:bottom w:val="none" w:sz="0" w:space="0" w:color="auto"/>
                            <w:right w:val="none" w:sz="0" w:space="0" w:color="auto"/>
                          </w:divBdr>
                          <w:divsChild>
                            <w:div w:id="888146243">
                              <w:marLeft w:val="0"/>
                              <w:marRight w:val="0"/>
                              <w:marTop w:val="0"/>
                              <w:marBottom w:val="0"/>
                              <w:divBdr>
                                <w:top w:val="none" w:sz="0" w:space="0" w:color="auto"/>
                                <w:left w:val="none" w:sz="0" w:space="0" w:color="auto"/>
                                <w:bottom w:val="none" w:sz="0" w:space="0" w:color="auto"/>
                                <w:right w:val="none" w:sz="0" w:space="0" w:color="auto"/>
                              </w:divBdr>
                              <w:divsChild>
                                <w:div w:id="1466393361">
                                  <w:marLeft w:val="0"/>
                                  <w:marRight w:val="0"/>
                                  <w:marTop w:val="0"/>
                                  <w:marBottom w:val="0"/>
                                  <w:divBdr>
                                    <w:top w:val="none" w:sz="0" w:space="0" w:color="auto"/>
                                    <w:left w:val="none" w:sz="0" w:space="0" w:color="auto"/>
                                    <w:bottom w:val="none" w:sz="0" w:space="0" w:color="auto"/>
                                    <w:right w:val="none" w:sz="0" w:space="0" w:color="auto"/>
                                  </w:divBdr>
                                  <w:divsChild>
                                    <w:div w:id="394008850">
                                      <w:marLeft w:val="0"/>
                                      <w:marRight w:val="0"/>
                                      <w:marTop w:val="0"/>
                                      <w:marBottom w:val="0"/>
                                      <w:divBdr>
                                        <w:top w:val="none" w:sz="0" w:space="0" w:color="auto"/>
                                        <w:left w:val="none" w:sz="0" w:space="0" w:color="auto"/>
                                        <w:bottom w:val="none" w:sz="0" w:space="0" w:color="auto"/>
                                        <w:right w:val="none" w:sz="0" w:space="0" w:color="auto"/>
                                      </w:divBdr>
                                      <w:divsChild>
                                        <w:div w:id="297540394">
                                          <w:marLeft w:val="0"/>
                                          <w:marRight w:val="0"/>
                                          <w:marTop w:val="0"/>
                                          <w:marBottom w:val="0"/>
                                          <w:divBdr>
                                            <w:top w:val="none" w:sz="0" w:space="0" w:color="auto"/>
                                            <w:left w:val="none" w:sz="0" w:space="0" w:color="auto"/>
                                            <w:bottom w:val="none" w:sz="0" w:space="0" w:color="auto"/>
                                            <w:right w:val="none" w:sz="0" w:space="0" w:color="auto"/>
                                          </w:divBdr>
                                          <w:divsChild>
                                            <w:div w:id="1417437641">
                                              <w:marLeft w:val="0"/>
                                              <w:marRight w:val="0"/>
                                              <w:marTop w:val="0"/>
                                              <w:marBottom w:val="0"/>
                                              <w:divBdr>
                                                <w:top w:val="none" w:sz="0" w:space="0" w:color="auto"/>
                                                <w:left w:val="none" w:sz="0" w:space="0" w:color="auto"/>
                                                <w:bottom w:val="none" w:sz="0" w:space="0" w:color="auto"/>
                                                <w:right w:val="none" w:sz="0" w:space="0" w:color="auto"/>
                                              </w:divBdr>
                                              <w:divsChild>
                                                <w:div w:id="1269891574">
                                                  <w:marLeft w:val="0"/>
                                                  <w:marRight w:val="0"/>
                                                  <w:marTop w:val="0"/>
                                                  <w:marBottom w:val="0"/>
                                                  <w:divBdr>
                                                    <w:top w:val="none" w:sz="0" w:space="0" w:color="auto"/>
                                                    <w:left w:val="none" w:sz="0" w:space="0" w:color="auto"/>
                                                    <w:bottom w:val="none" w:sz="0" w:space="0" w:color="auto"/>
                                                    <w:right w:val="none" w:sz="0" w:space="0" w:color="auto"/>
                                                  </w:divBdr>
                                                  <w:divsChild>
                                                    <w:div w:id="1584601956">
                                                      <w:marLeft w:val="0"/>
                                                      <w:marRight w:val="0"/>
                                                      <w:marTop w:val="0"/>
                                                      <w:marBottom w:val="0"/>
                                                      <w:divBdr>
                                                        <w:top w:val="none" w:sz="0" w:space="0" w:color="auto"/>
                                                        <w:left w:val="none" w:sz="0" w:space="0" w:color="auto"/>
                                                        <w:bottom w:val="none" w:sz="0" w:space="0" w:color="auto"/>
                                                        <w:right w:val="none" w:sz="0" w:space="0" w:color="auto"/>
                                                      </w:divBdr>
                                                      <w:divsChild>
                                                        <w:div w:id="1575776943">
                                                          <w:marLeft w:val="0"/>
                                                          <w:marRight w:val="0"/>
                                                          <w:marTop w:val="0"/>
                                                          <w:marBottom w:val="0"/>
                                                          <w:divBdr>
                                                            <w:top w:val="none" w:sz="0" w:space="0" w:color="auto"/>
                                                            <w:left w:val="none" w:sz="0" w:space="0" w:color="auto"/>
                                                            <w:bottom w:val="none" w:sz="0" w:space="0" w:color="auto"/>
                                                            <w:right w:val="none" w:sz="0" w:space="0" w:color="auto"/>
                                                          </w:divBdr>
                                                          <w:divsChild>
                                                            <w:div w:id="956060510">
                                                              <w:marLeft w:val="0"/>
                                                              <w:marRight w:val="150"/>
                                                              <w:marTop w:val="0"/>
                                                              <w:marBottom w:val="150"/>
                                                              <w:divBdr>
                                                                <w:top w:val="none" w:sz="0" w:space="0" w:color="auto"/>
                                                                <w:left w:val="none" w:sz="0" w:space="0" w:color="auto"/>
                                                                <w:bottom w:val="none" w:sz="0" w:space="0" w:color="auto"/>
                                                                <w:right w:val="none" w:sz="0" w:space="0" w:color="auto"/>
                                                              </w:divBdr>
                                                              <w:divsChild>
                                                                <w:div w:id="1117674594">
                                                                  <w:marLeft w:val="0"/>
                                                                  <w:marRight w:val="0"/>
                                                                  <w:marTop w:val="0"/>
                                                                  <w:marBottom w:val="0"/>
                                                                  <w:divBdr>
                                                                    <w:top w:val="none" w:sz="0" w:space="0" w:color="auto"/>
                                                                    <w:left w:val="none" w:sz="0" w:space="0" w:color="auto"/>
                                                                    <w:bottom w:val="none" w:sz="0" w:space="0" w:color="auto"/>
                                                                    <w:right w:val="none" w:sz="0" w:space="0" w:color="auto"/>
                                                                  </w:divBdr>
                                                                  <w:divsChild>
                                                                    <w:div w:id="323894281">
                                                                      <w:marLeft w:val="0"/>
                                                                      <w:marRight w:val="0"/>
                                                                      <w:marTop w:val="0"/>
                                                                      <w:marBottom w:val="0"/>
                                                                      <w:divBdr>
                                                                        <w:top w:val="none" w:sz="0" w:space="0" w:color="auto"/>
                                                                        <w:left w:val="none" w:sz="0" w:space="0" w:color="auto"/>
                                                                        <w:bottom w:val="none" w:sz="0" w:space="0" w:color="auto"/>
                                                                        <w:right w:val="none" w:sz="0" w:space="0" w:color="auto"/>
                                                                      </w:divBdr>
                                                                      <w:divsChild>
                                                                        <w:div w:id="810442239">
                                                                          <w:marLeft w:val="0"/>
                                                                          <w:marRight w:val="0"/>
                                                                          <w:marTop w:val="0"/>
                                                                          <w:marBottom w:val="0"/>
                                                                          <w:divBdr>
                                                                            <w:top w:val="none" w:sz="0" w:space="0" w:color="auto"/>
                                                                            <w:left w:val="none" w:sz="0" w:space="0" w:color="auto"/>
                                                                            <w:bottom w:val="none" w:sz="0" w:space="0" w:color="auto"/>
                                                                            <w:right w:val="none" w:sz="0" w:space="0" w:color="auto"/>
                                                                          </w:divBdr>
                                                                          <w:divsChild>
                                                                            <w:div w:id="1955676576">
                                                                              <w:marLeft w:val="0"/>
                                                                              <w:marRight w:val="0"/>
                                                                              <w:marTop w:val="0"/>
                                                                              <w:marBottom w:val="0"/>
                                                                              <w:divBdr>
                                                                                <w:top w:val="none" w:sz="0" w:space="0" w:color="auto"/>
                                                                                <w:left w:val="none" w:sz="0" w:space="0" w:color="auto"/>
                                                                                <w:bottom w:val="none" w:sz="0" w:space="0" w:color="auto"/>
                                                                                <w:right w:val="none" w:sz="0" w:space="0" w:color="auto"/>
                                                                              </w:divBdr>
                                                                              <w:divsChild>
                                                                                <w:div w:id="942229956">
                                                                                  <w:marLeft w:val="0"/>
                                                                                  <w:marRight w:val="0"/>
                                                                                  <w:marTop w:val="0"/>
                                                                                  <w:marBottom w:val="0"/>
                                                                                  <w:divBdr>
                                                                                    <w:top w:val="none" w:sz="0" w:space="0" w:color="auto"/>
                                                                                    <w:left w:val="none" w:sz="0" w:space="0" w:color="auto"/>
                                                                                    <w:bottom w:val="none" w:sz="0" w:space="0" w:color="auto"/>
                                                                                    <w:right w:val="none" w:sz="0" w:space="0" w:color="auto"/>
                                                                                  </w:divBdr>
                                                                                  <w:divsChild>
                                                                                    <w:div w:id="18642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971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PC\Templates\SPC%20Annual%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C2A92-D5EA-4645-9977-5A758B686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SPC Annual Report</Template>
  <TotalTime>0</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Specialized Purchasing Consultants</vt:lpstr>
    </vt:vector>
  </TitlesOfParts>
  <Manager>Pam Weed</Manager>
  <Company/>
  <LinksUpToDate>false</LinksUpToDate>
  <CharactersWithSpaces>3015</CharactersWithSpaces>
  <SharedDoc>false</SharedDoc>
  <HLinks>
    <vt:vector size="126" baseType="variant">
      <vt:variant>
        <vt:i4>1179711</vt:i4>
      </vt:variant>
      <vt:variant>
        <vt:i4>116</vt:i4>
      </vt:variant>
      <vt:variant>
        <vt:i4>0</vt:i4>
      </vt:variant>
      <vt:variant>
        <vt:i4>5</vt:i4>
      </vt:variant>
      <vt:variant>
        <vt:lpwstr/>
      </vt:variant>
      <vt:variant>
        <vt:lpwstr>_Toc267723872</vt:lpwstr>
      </vt:variant>
      <vt:variant>
        <vt:i4>1179711</vt:i4>
      </vt:variant>
      <vt:variant>
        <vt:i4>110</vt:i4>
      </vt:variant>
      <vt:variant>
        <vt:i4>0</vt:i4>
      </vt:variant>
      <vt:variant>
        <vt:i4>5</vt:i4>
      </vt:variant>
      <vt:variant>
        <vt:lpwstr/>
      </vt:variant>
      <vt:variant>
        <vt:lpwstr>_Toc267723871</vt:lpwstr>
      </vt:variant>
      <vt:variant>
        <vt:i4>1245247</vt:i4>
      </vt:variant>
      <vt:variant>
        <vt:i4>104</vt:i4>
      </vt:variant>
      <vt:variant>
        <vt:i4>0</vt:i4>
      </vt:variant>
      <vt:variant>
        <vt:i4>5</vt:i4>
      </vt:variant>
      <vt:variant>
        <vt:lpwstr/>
      </vt:variant>
      <vt:variant>
        <vt:lpwstr>_Toc267723869</vt:lpwstr>
      </vt:variant>
      <vt:variant>
        <vt:i4>1245247</vt:i4>
      </vt:variant>
      <vt:variant>
        <vt:i4>98</vt:i4>
      </vt:variant>
      <vt:variant>
        <vt:i4>0</vt:i4>
      </vt:variant>
      <vt:variant>
        <vt:i4>5</vt:i4>
      </vt:variant>
      <vt:variant>
        <vt:lpwstr/>
      </vt:variant>
      <vt:variant>
        <vt:lpwstr>_Toc267723868</vt:lpwstr>
      </vt:variant>
      <vt:variant>
        <vt:i4>1245247</vt:i4>
      </vt:variant>
      <vt:variant>
        <vt:i4>92</vt:i4>
      </vt:variant>
      <vt:variant>
        <vt:i4>0</vt:i4>
      </vt:variant>
      <vt:variant>
        <vt:i4>5</vt:i4>
      </vt:variant>
      <vt:variant>
        <vt:lpwstr/>
      </vt:variant>
      <vt:variant>
        <vt:lpwstr>_Toc267723866</vt:lpwstr>
      </vt:variant>
      <vt:variant>
        <vt:i4>1245247</vt:i4>
      </vt:variant>
      <vt:variant>
        <vt:i4>86</vt:i4>
      </vt:variant>
      <vt:variant>
        <vt:i4>0</vt:i4>
      </vt:variant>
      <vt:variant>
        <vt:i4>5</vt:i4>
      </vt:variant>
      <vt:variant>
        <vt:lpwstr/>
      </vt:variant>
      <vt:variant>
        <vt:lpwstr>_Toc267723865</vt:lpwstr>
      </vt:variant>
      <vt:variant>
        <vt:i4>1245247</vt:i4>
      </vt:variant>
      <vt:variant>
        <vt:i4>80</vt:i4>
      </vt:variant>
      <vt:variant>
        <vt:i4>0</vt:i4>
      </vt:variant>
      <vt:variant>
        <vt:i4>5</vt:i4>
      </vt:variant>
      <vt:variant>
        <vt:lpwstr/>
      </vt:variant>
      <vt:variant>
        <vt:lpwstr>_Toc267723864</vt:lpwstr>
      </vt:variant>
      <vt:variant>
        <vt:i4>1245247</vt:i4>
      </vt:variant>
      <vt:variant>
        <vt:i4>74</vt:i4>
      </vt:variant>
      <vt:variant>
        <vt:i4>0</vt:i4>
      </vt:variant>
      <vt:variant>
        <vt:i4>5</vt:i4>
      </vt:variant>
      <vt:variant>
        <vt:lpwstr/>
      </vt:variant>
      <vt:variant>
        <vt:lpwstr>_Toc267723862</vt:lpwstr>
      </vt:variant>
      <vt:variant>
        <vt:i4>1245247</vt:i4>
      </vt:variant>
      <vt:variant>
        <vt:i4>68</vt:i4>
      </vt:variant>
      <vt:variant>
        <vt:i4>0</vt:i4>
      </vt:variant>
      <vt:variant>
        <vt:i4>5</vt:i4>
      </vt:variant>
      <vt:variant>
        <vt:lpwstr/>
      </vt:variant>
      <vt:variant>
        <vt:lpwstr>_Toc267723861</vt:lpwstr>
      </vt:variant>
      <vt:variant>
        <vt:i4>1245247</vt:i4>
      </vt:variant>
      <vt:variant>
        <vt:i4>62</vt:i4>
      </vt:variant>
      <vt:variant>
        <vt:i4>0</vt:i4>
      </vt:variant>
      <vt:variant>
        <vt:i4>5</vt:i4>
      </vt:variant>
      <vt:variant>
        <vt:lpwstr/>
      </vt:variant>
      <vt:variant>
        <vt:lpwstr>_Toc267723860</vt:lpwstr>
      </vt:variant>
      <vt:variant>
        <vt:i4>1048639</vt:i4>
      </vt:variant>
      <vt:variant>
        <vt:i4>56</vt:i4>
      </vt:variant>
      <vt:variant>
        <vt:i4>0</vt:i4>
      </vt:variant>
      <vt:variant>
        <vt:i4>5</vt:i4>
      </vt:variant>
      <vt:variant>
        <vt:lpwstr/>
      </vt:variant>
      <vt:variant>
        <vt:lpwstr>_Toc267723859</vt:lpwstr>
      </vt:variant>
      <vt:variant>
        <vt:i4>1048639</vt:i4>
      </vt:variant>
      <vt:variant>
        <vt:i4>50</vt:i4>
      </vt:variant>
      <vt:variant>
        <vt:i4>0</vt:i4>
      </vt:variant>
      <vt:variant>
        <vt:i4>5</vt:i4>
      </vt:variant>
      <vt:variant>
        <vt:lpwstr/>
      </vt:variant>
      <vt:variant>
        <vt:lpwstr>_Toc267723858</vt:lpwstr>
      </vt:variant>
      <vt:variant>
        <vt:i4>1048639</vt:i4>
      </vt:variant>
      <vt:variant>
        <vt:i4>44</vt:i4>
      </vt:variant>
      <vt:variant>
        <vt:i4>0</vt:i4>
      </vt:variant>
      <vt:variant>
        <vt:i4>5</vt:i4>
      </vt:variant>
      <vt:variant>
        <vt:lpwstr/>
      </vt:variant>
      <vt:variant>
        <vt:lpwstr>_Toc267723857</vt:lpwstr>
      </vt:variant>
      <vt:variant>
        <vt:i4>1048639</vt:i4>
      </vt:variant>
      <vt:variant>
        <vt:i4>38</vt:i4>
      </vt:variant>
      <vt:variant>
        <vt:i4>0</vt:i4>
      </vt:variant>
      <vt:variant>
        <vt:i4>5</vt:i4>
      </vt:variant>
      <vt:variant>
        <vt:lpwstr/>
      </vt:variant>
      <vt:variant>
        <vt:lpwstr>_Toc267723856</vt:lpwstr>
      </vt:variant>
      <vt:variant>
        <vt:i4>1048639</vt:i4>
      </vt:variant>
      <vt:variant>
        <vt:i4>32</vt:i4>
      </vt:variant>
      <vt:variant>
        <vt:i4>0</vt:i4>
      </vt:variant>
      <vt:variant>
        <vt:i4>5</vt:i4>
      </vt:variant>
      <vt:variant>
        <vt:lpwstr/>
      </vt:variant>
      <vt:variant>
        <vt:lpwstr>_Toc267723854</vt:lpwstr>
      </vt:variant>
      <vt:variant>
        <vt:i4>1048639</vt:i4>
      </vt:variant>
      <vt:variant>
        <vt:i4>26</vt:i4>
      </vt:variant>
      <vt:variant>
        <vt:i4>0</vt:i4>
      </vt:variant>
      <vt:variant>
        <vt:i4>5</vt:i4>
      </vt:variant>
      <vt:variant>
        <vt:lpwstr/>
      </vt:variant>
      <vt:variant>
        <vt:lpwstr>_Toc267723855</vt:lpwstr>
      </vt:variant>
      <vt:variant>
        <vt:i4>1048639</vt:i4>
      </vt:variant>
      <vt:variant>
        <vt:i4>20</vt:i4>
      </vt:variant>
      <vt:variant>
        <vt:i4>0</vt:i4>
      </vt:variant>
      <vt:variant>
        <vt:i4>5</vt:i4>
      </vt:variant>
      <vt:variant>
        <vt:lpwstr/>
      </vt:variant>
      <vt:variant>
        <vt:lpwstr>_Toc267723852</vt:lpwstr>
      </vt:variant>
      <vt:variant>
        <vt:i4>1048639</vt:i4>
      </vt:variant>
      <vt:variant>
        <vt:i4>14</vt:i4>
      </vt:variant>
      <vt:variant>
        <vt:i4>0</vt:i4>
      </vt:variant>
      <vt:variant>
        <vt:i4>5</vt:i4>
      </vt:variant>
      <vt:variant>
        <vt:lpwstr/>
      </vt:variant>
      <vt:variant>
        <vt:lpwstr>_Toc267723850</vt:lpwstr>
      </vt:variant>
      <vt:variant>
        <vt:i4>1114175</vt:i4>
      </vt:variant>
      <vt:variant>
        <vt:i4>8</vt:i4>
      </vt:variant>
      <vt:variant>
        <vt:i4>0</vt:i4>
      </vt:variant>
      <vt:variant>
        <vt:i4>5</vt:i4>
      </vt:variant>
      <vt:variant>
        <vt:lpwstr/>
      </vt:variant>
      <vt:variant>
        <vt:lpwstr>_Toc267723849</vt:lpwstr>
      </vt:variant>
      <vt:variant>
        <vt:i4>1114175</vt:i4>
      </vt:variant>
      <vt:variant>
        <vt:i4>2</vt:i4>
      </vt:variant>
      <vt:variant>
        <vt:i4>0</vt:i4>
      </vt:variant>
      <vt:variant>
        <vt:i4>5</vt:i4>
      </vt:variant>
      <vt:variant>
        <vt:lpwstr/>
      </vt:variant>
      <vt:variant>
        <vt:lpwstr>_Toc267723848</vt:lpwstr>
      </vt:variant>
      <vt:variant>
        <vt:i4>3211298</vt:i4>
      </vt:variant>
      <vt:variant>
        <vt:i4>0</vt:i4>
      </vt:variant>
      <vt:variant>
        <vt:i4>0</vt:i4>
      </vt:variant>
      <vt:variant>
        <vt:i4>5</vt:i4>
      </vt:variant>
      <vt:variant>
        <vt:lpwstr>http://www.spccopypro.com/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Specialized Purchasing Consultants</dc:title>
  <dc:subject>Annual Report Template</dc:subject>
  <dc:creator>User</dc:creator>
  <cp:keywords/>
  <dc:description/>
  <cp:lastModifiedBy>Sallie</cp:lastModifiedBy>
  <cp:revision>2</cp:revision>
  <cp:lastPrinted>2019-03-17T21:32:00Z</cp:lastPrinted>
  <dcterms:created xsi:type="dcterms:W3CDTF">2019-03-17T22:37:00Z</dcterms:created>
  <dcterms:modified xsi:type="dcterms:W3CDTF">2019-03-17T22:37:00Z</dcterms:modified>
</cp:coreProperties>
</file>