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F1968" w14:textId="7FB494DD" w:rsidR="009772FF" w:rsidRDefault="009772FF" w:rsidP="00C328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Updated info on Contract Devices and Non-Contracted Devices.</w:t>
      </w:r>
    </w:p>
    <w:p w14:paraId="4DBFEAE1" w14:textId="56A298AC" w:rsidR="009772FF" w:rsidRDefault="009772FF" w:rsidP="00C328AE">
      <w:pPr>
        <w:rPr>
          <w:b/>
          <w:bCs/>
          <w:sz w:val="24"/>
          <w:szCs w:val="24"/>
        </w:rPr>
      </w:pPr>
    </w:p>
    <w:p w14:paraId="23A88B9F" w14:textId="77777777" w:rsidR="009772FF" w:rsidRPr="009772FF" w:rsidRDefault="009772FF" w:rsidP="009772FF">
      <w:pPr>
        <w:rPr>
          <w:sz w:val="24"/>
          <w:szCs w:val="24"/>
        </w:rPr>
      </w:pPr>
      <w:r w:rsidRPr="009772FF">
        <w:rPr>
          <w:sz w:val="24"/>
          <w:szCs w:val="24"/>
        </w:rPr>
        <w:t>Alex, please answer the questions in yellow highlighting and let me know if you agree with what is in green.</w:t>
      </w:r>
    </w:p>
    <w:p w14:paraId="14010ABC" w14:textId="77777777" w:rsidR="009772FF" w:rsidRPr="009772FF" w:rsidRDefault="009772FF" w:rsidP="00A543A0">
      <w:pPr>
        <w:spacing w:after="0"/>
        <w:rPr>
          <w:sz w:val="24"/>
          <w:szCs w:val="24"/>
        </w:rPr>
      </w:pPr>
      <w:r w:rsidRPr="009772FF">
        <w:rPr>
          <w:sz w:val="24"/>
          <w:szCs w:val="24"/>
        </w:rPr>
        <w:t>Thanks,</w:t>
      </w:r>
    </w:p>
    <w:p w14:paraId="07059C14" w14:textId="77777777" w:rsidR="009772FF" w:rsidRDefault="009772FF" w:rsidP="00A543A0">
      <w:pPr>
        <w:spacing w:after="0"/>
        <w:rPr>
          <w:b/>
          <w:bCs/>
          <w:sz w:val="24"/>
          <w:szCs w:val="24"/>
        </w:rPr>
      </w:pPr>
      <w:r w:rsidRPr="009772FF">
        <w:rPr>
          <w:sz w:val="24"/>
          <w:szCs w:val="24"/>
        </w:rPr>
        <w:t>Sallie</w:t>
      </w:r>
      <w:r>
        <w:rPr>
          <w:b/>
          <w:bCs/>
          <w:sz w:val="24"/>
          <w:szCs w:val="24"/>
        </w:rPr>
        <w:t xml:space="preserve"> </w:t>
      </w:r>
    </w:p>
    <w:p w14:paraId="36C7DDA5" w14:textId="2C8ED0A5" w:rsidR="009772FF" w:rsidRDefault="009772FF" w:rsidP="00C328AE">
      <w:pPr>
        <w:rPr>
          <w:b/>
          <w:bCs/>
          <w:sz w:val="24"/>
          <w:szCs w:val="24"/>
        </w:rPr>
      </w:pPr>
    </w:p>
    <w:p w14:paraId="0615E7E5" w14:textId="6B3800AF" w:rsidR="00C328AE" w:rsidRPr="00E23F05" w:rsidRDefault="00C328AE" w:rsidP="00C328AE">
      <w:pPr>
        <w:rPr>
          <w:b/>
          <w:bCs/>
          <w:sz w:val="24"/>
          <w:szCs w:val="24"/>
        </w:rPr>
      </w:pPr>
      <w:r w:rsidRPr="00E23F05">
        <w:rPr>
          <w:b/>
          <w:bCs/>
          <w:sz w:val="24"/>
          <w:szCs w:val="24"/>
        </w:rPr>
        <w:t>Total Contract Devices</w:t>
      </w:r>
    </w:p>
    <w:p w14:paraId="116DF032" w14:textId="77777777" w:rsidR="00C328AE" w:rsidRDefault="00C328AE" w:rsidP="00C328AE">
      <w:pPr>
        <w:pStyle w:val="ListParagraph"/>
        <w:numPr>
          <w:ilvl w:val="0"/>
          <w:numId w:val="1"/>
        </w:numPr>
      </w:pPr>
      <w:r>
        <w:t>Should this be the total of all devices belonging to a specific org for the given school_year that are listed as under_contract in the floorplan_machines tables (floorplans, Y2019_floorplan_machines, etc)?</w:t>
      </w:r>
    </w:p>
    <w:p w14:paraId="41A463E3" w14:textId="77777777" w:rsidR="00C328AE" w:rsidRDefault="00C328AE" w:rsidP="00C328AE">
      <w:pPr>
        <w:pStyle w:val="ListParagraph"/>
        <w:numPr>
          <w:ilvl w:val="0"/>
          <w:numId w:val="1"/>
        </w:numPr>
      </w:pPr>
      <w:r>
        <w:t xml:space="preserve">With this query </w:t>
      </w:r>
      <w:r w:rsidRPr="006A0036">
        <w:rPr>
          <w:b/>
          <w:bCs/>
          <w:color w:val="C00000"/>
        </w:rPr>
        <w:t xml:space="preserve">I get </w:t>
      </w:r>
      <w:r>
        <w:rPr>
          <w:b/>
          <w:bCs/>
          <w:color w:val="C00000"/>
        </w:rPr>
        <w:t xml:space="preserve">the same </w:t>
      </w:r>
      <w:r w:rsidRPr="006A0036">
        <w:rPr>
          <w:b/>
          <w:bCs/>
          <w:color w:val="C00000"/>
        </w:rPr>
        <w:t>109 machines</w:t>
      </w:r>
      <w:r>
        <w:rPr>
          <w:b/>
          <w:bCs/>
          <w:color w:val="C00000"/>
        </w:rPr>
        <w:t xml:space="preserve"> tha</w:t>
      </w:r>
      <w:r w:rsidRPr="006A0036">
        <w:rPr>
          <w:b/>
          <w:bCs/>
          <w:color w:val="C00000"/>
        </w:rPr>
        <w:t>t stardoc shows</w:t>
      </w:r>
      <w:r>
        <w:t>.</w:t>
      </w:r>
    </w:p>
    <w:p w14:paraId="5A98DE5E" w14:textId="77777777" w:rsidR="00C328AE" w:rsidRDefault="00C328AE" w:rsidP="00C328AE">
      <w:pPr>
        <w:spacing w:after="0"/>
        <w:ind w:left="720"/>
      </w:pPr>
      <w:r>
        <w:t>SELECT * FROM Y2019_floorplan_machines WHERE serial_number in</w:t>
      </w:r>
    </w:p>
    <w:p w14:paraId="3597B35C" w14:textId="77777777" w:rsidR="00C328AE" w:rsidRDefault="00C328AE" w:rsidP="00C328AE">
      <w:pPr>
        <w:spacing w:after="0"/>
        <w:ind w:left="720"/>
      </w:pPr>
      <w:r>
        <w:t>(SELECT SerialNumber FROM Machine_Archive WHERE org_id_ma = 4 AND school_year = 19)</w:t>
      </w:r>
    </w:p>
    <w:p w14:paraId="17C8A9E4" w14:textId="77777777" w:rsidR="00C328AE" w:rsidRDefault="00C328AE" w:rsidP="00C328AE">
      <w:pPr>
        <w:spacing w:after="0"/>
        <w:ind w:left="720"/>
      </w:pPr>
      <w:r>
        <w:t>AND under_contract = 'Y';</w:t>
      </w:r>
    </w:p>
    <w:p w14:paraId="082A3EA9" w14:textId="77777777" w:rsidR="00C328AE" w:rsidRDefault="00C328AE" w:rsidP="00C328AE"/>
    <w:p w14:paraId="57B2A106" w14:textId="77777777" w:rsidR="00C328AE" w:rsidRPr="000479BD" w:rsidRDefault="00C328AE" w:rsidP="00C328AE">
      <w:pPr>
        <w:shd w:val="clear" w:color="auto" w:fill="E2EFD9" w:themeFill="accent6" w:themeFillTint="33"/>
        <w:spacing w:after="0"/>
      </w:pPr>
      <w:r w:rsidRPr="000479BD">
        <w:t>From Alex</w:t>
      </w:r>
      <w:r>
        <w:t xml:space="preserve"> in meeting on 12/4/20</w:t>
      </w:r>
      <w:r w:rsidRPr="000479BD">
        <w:t>:</w:t>
      </w:r>
    </w:p>
    <w:p w14:paraId="7AD855E4" w14:textId="77777777" w:rsidR="00C328AE" w:rsidRPr="000479BD" w:rsidRDefault="00C328AE" w:rsidP="00C328AE">
      <w:pPr>
        <w:shd w:val="clear" w:color="auto" w:fill="E2EFD9" w:themeFill="accent6" w:themeFillTint="33"/>
        <w:spacing w:after="0"/>
        <w:ind w:left="720"/>
      </w:pPr>
      <w:r w:rsidRPr="000479BD">
        <w:t>Currently, Contract devices are selected using</w:t>
      </w:r>
    </w:p>
    <w:p w14:paraId="58640F8D" w14:textId="77777777" w:rsidR="00C328AE" w:rsidRPr="000479BD" w:rsidRDefault="00C328AE" w:rsidP="00C328AE">
      <w:pPr>
        <w:pStyle w:val="ListParagraph"/>
        <w:numPr>
          <w:ilvl w:val="0"/>
          <w:numId w:val="2"/>
        </w:numPr>
        <w:shd w:val="clear" w:color="auto" w:fill="E2EFD9" w:themeFill="accent6" w:themeFillTint="33"/>
        <w:spacing w:after="0"/>
      </w:pPr>
      <w:r w:rsidRPr="000479BD">
        <w:t>is_proposed</w:t>
      </w:r>
    </w:p>
    <w:p w14:paraId="11B57AA7" w14:textId="77777777" w:rsidR="00C328AE" w:rsidRPr="000479BD" w:rsidRDefault="00C328AE" w:rsidP="00C328AE">
      <w:pPr>
        <w:pStyle w:val="ListParagraph"/>
        <w:numPr>
          <w:ilvl w:val="0"/>
          <w:numId w:val="2"/>
        </w:numPr>
        <w:shd w:val="clear" w:color="auto" w:fill="E2EFD9" w:themeFill="accent6" w:themeFillTint="33"/>
        <w:spacing w:after="0"/>
      </w:pPr>
      <w:r w:rsidRPr="000479BD">
        <w:t>under_contract</w:t>
      </w:r>
    </w:p>
    <w:p w14:paraId="7A2F17C1" w14:textId="77777777" w:rsidR="00C328AE" w:rsidRDefault="00C328AE" w:rsidP="00C328AE">
      <w:pPr>
        <w:shd w:val="clear" w:color="auto" w:fill="E2EFD9" w:themeFill="accent6" w:themeFillTint="33"/>
        <w:spacing w:after="0"/>
        <w:ind w:left="720"/>
      </w:pPr>
      <w:r>
        <w:t>Going forward, for contracted devices he would like to drop both of these columns and only use</w:t>
      </w:r>
    </w:p>
    <w:p w14:paraId="7BAF4510" w14:textId="77777777" w:rsidR="00C328AE" w:rsidRDefault="00C328AE" w:rsidP="00C328AE">
      <w:pPr>
        <w:pStyle w:val="ListParagraph"/>
        <w:numPr>
          <w:ilvl w:val="0"/>
          <w:numId w:val="3"/>
        </w:numPr>
        <w:shd w:val="clear" w:color="auto" w:fill="E2EFD9" w:themeFill="accent6" w:themeFillTint="33"/>
        <w:spacing w:after="0"/>
      </w:pPr>
      <w:r>
        <w:t>save_name_id IS NOT NULL</w:t>
      </w:r>
    </w:p>
    <w:p w14:paraId="0DF9840E" w14:textId="77777777" w:rsidR="00C328AE" w:rsidRDefault="00C328AE" w:rsidP="00C328AE">
      <w:pPr>
        <w:pStyle w:val="ListParagraph"/>
        <w:numPr>
          <w:ilvl w:val="0"/>
          <w:numId w:val="3"/>
        </w:numPr>
        <w:shd w:val="clear" w:color="auto" w:fill="E2EFD9" w:themeFill="accent6" w:themeFillTint="33"/>
        <w:spacing w:after="0"/>
      </w:pPr>
      <w:r>
        <w:t>model_id != 790</w:t>
      </w:r>
    </w:p>
    <w:p w14:paraId="384BCFB3" w14:textId="77777777" w:rsidR="00C328AE" w:rsidRDefault="00C328AE" w:rsidP="00C328AE">
      <w:pPr>
        <w:shd w:val="clear" w:color="auto" w:fill="E2EFD9" w:themeFill="accent6" w:themeFillTint="33"/>
        <w:spacing w:after="0"/>
        <w:ind w:left="720"/>
      </w:pPr>
      <w:r>
        <w:t>Non-contracted devices will have the saved_name of 'created by fm audit', which is entered directly by the feed</w:t>
      </w:r>
    </w:p>
    <w:p w14:paraId="4F6BCBDC" w14:textId="77777777" w:rsidR="00C328AE" w:rsidRDefault="00C328AE" w:rsidP="00C328AE">
      <w:pPr>
        <w:shd w:val="clear" w:color="auto" w:fill="E2EFD9" w:themeFill="accent6" w:themeFillTint="33"/>
        <w:spacing w:after="0"/>
        <w:ind w:left="720"/>
      </w:pPr>
    </w:p>
    <w:p w14:paraId="75789BD9" w14:textId="77777777" w:rsidR="00C328AE" w:rsidRDefault="00C328AE" w:rsidP="00C328AE">
      <w:pPr>
        <w:shd w:val="clear" w:color="auto" w:fill="E2EFD9" w:themeFill="accent6" w:themeFillTint="33"/>
        <w:spacing w:after="0"/>
        <w:ind w:left="720"/>
      </w:pPr>
      <w:r>
        <w:t>Alex would also like to drop the dependence on machine_id from x reports and drop the column from the meter table. Only serial numbers should be used to identify the machines.</w:t>
      </w:r>
    </w:p>
    <w:p w14:paraId="2EFFC75F" w14:textId="77777777" w:rsidR="00C328AE" w:rsidRDefault="00C328AE" w:rsidP="00C328AE">
      <w:pPr>
        <w:shd w:val="clear" w:color="auto" w:fill="E2EFD9" w:themeFill="accent6" w:themeFillTint="33"/>
        <w:spacing w:after="0"/>
        <w:ind w:left="720"/>
      </w:pPr>
    </w:p>
    <w:p w14:paraId="259064F3" w14:textId="77777777" w:rsidR="00C328AE" w:rsidRDefault="00C328AE" w:rsidP="00C328AE">
      <w:pPr>
        <w:shd w:val="clear" w:color="auto" w:fill="E2EFD9" w:themeFill="accent6" w:themeFillTint="33"/>
        <w:spacing w:after="0"/>
      </w:pPr>
      <w:r>
        <w:t xml:space="preserve">New query criteria following Alex's request/suggestion (Note: This is good for now, but checking for 2 non-numerical values takes more time than checking for 1 numerical value. If we could </w:t>
      </w:r>
      <w:r w:rsidRPr="00FA742C">
        <w:rPr>
          <w:b/>
          <w:bCs/>
          <w:color w:val="C00000"/>
        </w:rPr>
        <w:t>eventually</w:t>
      </w:r>
      <w:r>
        <w:t xml:space="preserve"> get the feed data to include a number for the save_name_id, there would be no upper/lower case or different spellings to check for.)</w:t>
      </w:r>
    </w:p>
    <w:p w14:paraId="2F7D8529" w14:textId="77777777" w:rsidR="00C328AE" w:rsidRDefault="00C328AE" w:rsidP="00C328AE">
      <w:pPr>
        <w:shd w:val="clear" w:color="auto" w:fill="E2EFD9" w:themeFill="accent6" w:themeFillTint="33"/>
        <w:spacing w:after="0"/>
        <w:ind w:left="720"/>
      </w:pPr>
    </w:p>
    <w:p w14:paraId="7D6A4949" w14:textId="77777777" w:rsidR="00C328AE" w:rsidRDefault="00C328AE" w:rsidP="00C328AE">
      <w:pPr>
        <w:shd w:val="clear" w:color="auto" w:fill="E2EFD9" w:themeFill="accent6" w:themeFillTint="33"/>
        <w:spacing w:after="0"/>
        <w:ind w:left="720"/>
      </w:pPr>
      <w:r>
        <w:t>SELECT * FROM Y2019_floorplan_machines WHERE serial_number in</w:t>
      </w:r>
    </w:p>
    <w:p w14:paraId="718A7C17" w14:textId="77777777" w:rsidR="00C328AE" w:rsidRDefault="00C328AE" w:rsidP="00C328AE">
      <w:pPr>
        <w:shd w:val="clear" w:color="auto" w:fill="E2EFD9" w:themeFill="accent6" w:themeFillTint="33"/>
        <w:spacing w:after="0"/>
        <w:ind w:left="720"/>
      </w:pPr>
      <w:r>
        <w:t>(SELECT SerialNumber FROM Machine_Archive WHERE org_id_ma = 4 AND school_year = 19)</w:t>
      </w:r>
    </w:p>
    <w:p w14:paraId="68C760E2" w14:textId="6A61B502" w:rsidR="00C328AE" w:rsidRPr="003639CD" w:rsidRDefault="00C328AE" w:rsidP="00C328AE">
      <w:pPr>
        <w:shd w:val="clear" w:color="auto" w:fill="E2EFD9" w:themeFill="accent6" w:themeFillTint="33"/>
        <w:spacing w:after="0"/>
        <w:ind w:left="720"/>
        <w:rPr>
          <w:b/>
          <w:bCs/>
        </w:rPr>
      </w:pPr>
      <w:r w:rsidRPr="003639CD">
        <w:rPr>
          <w:b/>
          <w:bCs/>
          <w:color w:val="C00000"/>
        </w:rPr>
        <w:t>AND model_id != 790 AND savedname NOT IN('**Created from FM Audit Feed**', '**CREATED FROM FMAUDIT FEED**');</w:t>
      </w:r>
      <w:r w:rsidR="00264998">
        <w:rPr>
          <w:b/>
          <w:bCs/>
          <w:color w:val="C00000"/>
        </w:rPr>
        <w:t xml:space="preserve"> </w:t>
      </w:r>
      <w:r w:rsidR="00264998" w:rsidRPr="00264998">
        <w:rPr>
          <w:b/>
          <w:bCs/>
          <w:color w:val="C00000"/>
          <w:highlight w:val="yellow"/>
        </w:rPr>
        <w:t>Can use save</w:t>
      </w:r>
      <w:r w:rsidR="002E3A19">
        <w:rPr>
          <w:b/>
          <w:bCs/>
          <w:color w:val="C00000"/>
          <w:highlight w:val="yellow"/>
        </w:rPr>
        <w:t>_</w:t>
      </w:r>
      <w:r w:rsidR="00264998" w:rsidRPr="00264998">
        <w:rPr>
          <w:b/>
          <w:bCs/>
          <w:color w:val="C00000"/>
          <w:highlight w:val="yellow"/>
        </w:rPr>
        <w:t>name_id instead because it will always have a value for contract devices.</w:t>
      </w:r>
    </w:p>
    <w:p w14:paraId="42A3AD25" w14:textId="0FAFEA65" w:rsidR="00FF32A8" w:rsidRDefault="00FF32A8"/>
    <w:p w14:paraId="6ABFE953" w14:textId="6CE2FDE7" w:rsidR="00A543A0" w:rsidRDefault="00A543A0" w:rsidP="00A543A0">
      <w:pPr>
        <w:shd w:val="clear" w:color="auto" w:fill="EBF2F9"/>
        <w:spacing w:after="0"/>
      </w:pPr>
      <w:r>
        <w:t xml:space="preserve">This query, copied from above, </w:t>
      </w:r>
      <w:r w:rsidRPr="00A543A0">
        <w:rPr>
          <w:b/>
          <w:bCs/>
          <w:color w:val="C00000"/>
        </w:rPr>
        <w:t>DOES</w:t>
      </w:r>
      <w:r>
        <w:t xml:space="preserve"> return correct data for years &lt; 2020 for org_id 4, but 2020 doesn't return any records because there are no records in the Machine_Archive table for that org in 2020.</w:t>
      </w:r>
    </w:p>
    <w:p w14:paraId="5DF2C45B" w14:textId="77777777" w:rsidR="00A543A0" w:rsidRDefault="00A543A0" w:rsidP="00A543A0">
      <w:pPr>
        <w:shd w:val="clear" w:color="auto" w:fill="EBF2F9"/>
        <w:spacing w:after="0"/>
        <w:ind w:left="720"/>
      </w:pPr>
    </w:p>
    <w:p w14:paraId="4BDCBE3D" w14:textId="77777777" w:rsidR="00810A55" w:rsidRDefault="00810A55" w:rsidP="00810A55">
      <w:pPr>
        <w:shd w:val="clear" w:color="auto" w:fill="EBF2F9"/>
        <w:spacing w:after="0"/>
        <w:ind w:left="720"/>
      </w:pPr>
      <w:r>
        <w:t>SELECT * FROM Y2019_floorplan_machines WHERE serial_number in</w:t>
      </w:r>
    </w:p>
    <w:p w14:paraId="6E7B0199" w14:textId="77777777" w:rsidR="00810A55" w:rsidRDefault="00810A55" w:rsidP="00810A55">
      <w:pPr>
        <w:shd w:val="clear" w:color="auto" w:fill="EBF2F9"/>
        <w:spacing w:after="0"/>
        <w:ind w:left="720"/>
      </w:pPr>
      <w:r>
        <w:t>(SELECT SerialNumber FROM Machine_Archive WHERE org_id_ma = 4 AND school_year = 19)</w:t>
      </w:r>
    </w:p>
    <w:p w14:paraId="7FF949CF" w14:textId="77777777" w:rsidR="00810A55" w:rsidRDefault="00810A55" w:rsidP="00810A55">
      <w:pPr>
        <w:shd w:val="clear" w:color="auto" w:fill="EBF2F9"/>
        <w:spacing w:after="0"/>
        <w:ind w:left="720"/>
      </w:pPr>
      <w:r>
        <w:t>AND model_id != 790 /*790 = closeout*/</w:t>
      </w:r>
    </w:p>
    <w:p w14:paraId="30DF02DF" w14:textId="77777777" w:rsidR="00A543A0" w:rsidRDefault="00A543A0" w:rsidP="00A543A0">
      <w:pPr>
        <w:shd w:val="clear" w:color="auto" w:fill="EBF2F9"/>
        <w:spacing w:after="0"/>
      </w:pPr>
    </w:p>
    <w:p w14:paraId="65536C77" w14:textId="51CC978E" w:rsidR="00A543A0" w:rsidRDefault="00A543A0" w:rsidP="00A543A0">
      <w:pPr>
        <w:shd w:val="clear" w:color="auto" w:fill="EBF2F9"/>
        <w:spacing w:after="0"/>
      </w:pPr>
      <w:r>
        <w:t xml:space="preserve">SELECT SerialNumber FROM </w:t>
      </w:r>
      <w:r w:rsidRPr="00A543A0">
        <w:rPr>
          <w:b/>
          <w:bCs/>
          <w:color w:val="C00000"/>
        </w:rPr>
        <w:t>Machine_Archive</w:t>
      </w:r>
      <w:r>
        <w:t xml:space="preserve"> WHERE org_id_ma = 4 AND school_year = 20;</w:t>
      </w:r>
    </w:p>
    <w:p w14:paraId="7455D917" w14:textId="1869532C" w:rsidR="002E3A19" w:rsidRDefault="002E3A19" w:rsidP="002E3A19">
      <w:pPr>
        <w:ind w:left="720"/>
      </w:pPr>
      <w:r>
        <w:t>Alex,</w:t>
      </w:r>
    </w:p>
    <w:p w14:paraId="1BA8827F" w14:textId="4A965D5B" w:rsidR="002E3A19" w:rsidRDefault="002E3A19" w:rsidP="002E3A19">
      <w:pPr>
        <w:ind w:left="720"/>
      </w:pPr>
      <w:r>
        <w:lastRenderedPageBreak/>
        <w:t>I believe the answers to both questions is NO, but I need to be sure.</w:t>
      </w:r>
    </w:p>
    <w:p w14:paraId="1804EA6B" w14:textId="399BD952" w:rsidR="002E3A19" w:rsidRDefault="002E3A19" w:rsidP="002E3A19">
      <w:pPr>
        <w:pStyle w:val="ListParagraph"/>
        <w:numPr>
          <w:ilvl w:val="0"/>
          <w:numId w:val="4"/>
        </w:numPr>
      </w:pPr>
      <w:r>
        <w:t>Should there be times when save_name_id has a value, but savedname is NULL? There are 191 records like this.</w:t>
      </w:r>
    </w:p>
    <w:p w14:paraId="61832A9E" w14:textId="77777777" w:rsidR="002E3A19" w:rsidRDefault="002E3A19" w:rsidP="002E3A19">
      <w:pPr>
        <w:spacing w:after="0"/>
        <w:ind w:left="2160"/>
      </w:pPr>
      <w:r>
        <w:t>SELECT savedname, save_name_id FROM Y2019_floorplan_machines</w:t>
      </w:r>
    </w:p>
    <w:p w14:paraId="0006D8E7" w14:textId="77777777" w:rsidR="002E3A19" w:rsidRDefault="002E3A19" w:rsidP="002E3A19">
      <w:pPr>
        <w:spacing w:after="0"/>
        <w:ind w:left="2160"/>
      </w:pPr>
      <w:r>
        <w:t>WHERE save_name_id IS NOT NULL</w:t>
      </w:r>
    </w:p>
    <w:p w14:paraId="2AECE958" w14:textId="21BBBFCE" w:rsidR="002E3A19" w:rsidRDefault="002E3A19" w:rsidP="002E3A19">
      <w:pPr>
        <w:spacing w:after="0"/>
        <w:ind w:left="2160"/>
      </w:pPr>
      <w:r>
        <w:t>AND savedname IS NULL;</w:t>
      </w:r>
    </w:p>
    <w:p w14:paraId="53541227" w14:textId="57DAC293" w:rsidR="002E3A19" w:rsidRDefault="002E3A19" w:rsidP="002E3A19">
      <w:pPr>
        <w:pStyle w:val="ListParagraph"/>
        <w:numPr>
          <w:ilvl w:val="0"/>
          <w:numId w:val="4"/>
        </w:numPr>
      </w:pPr>
      <w:r>
        <w:t xml:space="preserve">Should there be times when savedname does not = </w:t>
      </w:r>
      <w:r w:rsidRPr="002E3A19">
        <w:t>'**CREATED FROM FMAUDIT FEED**'</w:t>
      </w:r>
      <w:r>
        <w:t>, but save_name_id is NULL?</w:t>
      </w:r>
      <w:r w:rsidR="00256EC9">
        <w:t xml:space="preserve"> There are 9 records like this.</w:t>
      </w:r>
    </w:p>
    <w:p w14:paraId="651487D0" w14:textId="77777777" w:rsidR="002E3A19" w:rsidRDefault="002E3A19" w:rsidP="002E3A19">
      <w:pPr>
        <w:spacing w:after="0"/>
        <w:ind w:left="2160"/>
      </w:pPr>
      <w:r>
        <w:t>SELECT savedname, save_name_id FROM Y2019_floorplan_machines</w:t>
      </w:r>
    </w:p>
    <w:p w14:paraId="5FAB27C7" w14:textId="77777777" w:rsidR="002E3A19" w:rsidRDefault="002E3A19" w:rsidP="002E3A19">
      <w:pPr>
        <w:spacing w:after="0"/>
        <w:ind w:left="2160"/>
      </w:pPr>
      <w:r>
        <w:t>WHERE savedname IS NOT NULL</w:t>
      </w:r>
    </w:p>
    <w:p w14:paraId="4421E8BD" w14:textId="77777777" w:rsidR="002E3A19" w:rsidRDefault="002E3A19" w:rsidP="002E3A19">
      <w:pPr>
        <w:spacing w:after="0"/>
        <w:ind w:left="2160"/>
      </w:pPr>
      <w:r>
        <w:t>AND savedname != '**CREATED FROM FMAUDIT FEED**'</w:t>
      </w:r>
    </w:p>
    <w:p w14:paraId="256EF607" w14:textId="63EA86A1" w:rsidR="002E3A19" w:rsidRDefault="002E3A19" w:rsidP="002E3A19">
      <w:pPr>
        <w:spacing w:after="0"/>
        <w:ind w:left="2160"/>
      </w:pPr>
      <w:r>
        <w:t>AND save_name_id IS NULL;</w:t>
      </w:r>
    </w:p>
    <w:p w14:paraId="414CD05B" w14:textId="77777777" w:rsidR="002E3A19" w:rsidRDefault="002E3A19" w:rsidP="002E3A19">
      <w:pPr>
        <w:ind w:left="720"/>
      </w:pPr>
    </w:p>
    <w:p w14:paraId="18CF52EB" w14:textId="15A5AB78" w:rsidR="00C328AE" w:rsidRDefault="00A543A0">
      <w:r>
        <w:t xml:space="preserve"> </w:t>
      </w:r>
    </w:p>
    <w:p w14:paraId="5171B131" w14:textId="34520155" w:rsidR="00C328AE" w:rsidRPr="00C328AE" w:rsidRDefault="00C328AE">
      <w:pPr>
        <w:rPr>
          <w:b/>
          <w:bCs/>
          <w:sz w:val="24"/>
          <w:szCs w:val="24"/>
        </w:rPr>
      </w:pPr>
      <w:r w:rsidRPr="00C328AE">
        <w:rPr>
          <w:b/>
          <w:bCs/>
          <w:sz w:val="24"/>
          <w:szCs w:val="24"/>
        </w:rPr>
        <w:t>Total Non-Contract Devices</w:t>
      </w:r>
    </w:p>
    <w:p w14:paraId="1AA7503F" w14:textId="77777777" w:rsidR="00C328AE" w:rsidRPr="000479BD" w:rsidRDefault="00C328AE" w:rsidP="00C328AE">
      <w:pPr>
        <w:shd w:val="clear" w:color="auto" w:fill="E2EFD9" w:themeFill="accent6" w:themeFillTint="33"/>
        <w:spacing w:after="0"/>
      </w:pPr>
      <w:r w:rsidRPr="000479BD">
        <w:t>From Alex</w:t>
      </w:r>
      <w:r>
        <w:t xml:space="preserve"> in meeting on 12/4/20</w:t>
      </w:r>
      <w:r w:rsidRPr="000479BD">
        <w:t>:</w:t>
      </w:r>
    </w:p>
    <w:p w14:paraId="1FBE4766" w14:textId="77777777" w:rsidR="00C328AE" w:rsidRPr="00E23F05" w:rsidRDefault="00C328AE" w:rsidP="00C328AE">
      <w:pPr>
        <w:shd w:val="clear" w:color="auto" w:fill="E2EFD9" w:themeFill="accent6" w:themeFillTint="33"/>
        <w:spacing w:after="0"/>
      </w:pPr>
    </w:p>
    <w:p w14:paraId="61C5C49B" w14:textId="77777777" w:rsidR="00C328AE" w:rsidRDefault="00C328AE" w:rsidP="00C328AE">
      <w:pPr>
        <w:shd w:val="clear" w:color="auto" w:fill="E2EFD9" w:themeFill="accent6" w:themeFillTint="33"/>
        <w:spacing w:after="0"/>
        <w:ind w:left="720"/>
      </w:pPr>
      <w:r>
        <w:t>SELECT fpm.*</w:t>
      </w:r>
    </w:p>
    <w:p w14:paraId="7B14631E" w14:textId="77777777" w:rsidR="00C328AE" w:rsidRDefault="00C328AE" w:rsidP="00C328AE">
      <w:pPr>
        <w:shd w:val="clear" w:color="auto" w:fill="E2EFD9" w:themeFill="accent6" w:themeFillTint="33"/>
        <w:spacing w:after="0"/>
        <w:ind w:left="720"/>
      </w:pPr>
      <w:r>
        <w:t>FROM Y2019_floorplan_machines fpm</w:t>
      </w:r>
    </w:p>
    <w:p w14:paraId="582B7CEB" w14:textId="77777777" w:rsidR="00C328AE" w:rsidRDefault="00C328AE" w:rsidP="00C328AE">
      <w:pPr>
        <w:shd w:val="clear" w:color="auto" w:fill="E2EFD9" w:themeFill="accent6" w:themeFillTint="33"/>
        <w:spacing w:after="0"/>
        <w:ind w:left="720"/>
      </w:pPr>
      <w:r>
        <w:t xml:space="preserve">INNER JOIN Y2019_floorplans fp ON fpm.floorplan_id = fp.id </w:t>
      </w:r>
      <w:r w:rsidRPr="00D51F72">
        <w:rPr>
          <w:color w:val="0070C0"/>
        </w:rPr>
        <w:t>(changed from full outer join)</w:t>
      </w:r>
    </w:p>
    <w:p w14:paraId="17642980" w14:textId="77777777" w:rsidR="00C328AE" w:rsidRDefault="00C328AE" w:rsidP="00C328AE">
      <w:pPr>
        <w:shd w:val="clear" w:color="auto" w:fill="E2EFD9" w:themeFill="accent6" w:themeFillTint="33"/>
        <w:spacing w:after="0"/>
        <w:ind w:left="720"/>
      </w:pPr>
      <w:r>
        <w:t xml:space="preserve">INNER JOIN Y2019_buildings bd ON fp.building_id = bd.id </w:t>
      </w:r>
      <w:r w:rsidRPr="00D51F72">
        <w:rPr>
          <w:color w:val="0070C0"/>
        </w:rPr>
        <w:t>(changed from full outer join)</w:t>
      </w:r>
    </w:p>
    <w:p w14:paraId="7898DD14" w14:textId="77777777" w:rsidR="00C328AE" w:rsidRPr="00D51F72" w:rsidRDefault="00C328AE" w:rsidP="00C328AE">
      <w:pPr>
        <w:shd w:val="clear" w:color="auto" w:fill="E2EFD9" w:themeFill="accent6" w:themeFillTint="33"/>
        <w:spacing w:after="0"/>
        <w:ind w:left="720"/>
        <w:rPr>
          <w:color w:val="0070C0"/>
        </w:rPr>
      </w:pPr>
      <w:r w:rsidRPr="00D51F72">
        <w:rPr>
          <w:color w:val="0070C0"/>
        </w:rPr>
        <w:t>#LEFT OUTER JOIN Y2019_organization org on bd.org_id = org.id</w:t>
      </w:r>
      <w:r>
        <w:rPr>
          <w:color w:val="0070C0"/>
        </w:rPr>
        <w:t xml:space="preserve"> (This is not needed. org_id is in buildings)</w:t>
      </w:r>
    </w:p>
    <w:p w14:paraId="1B663058" w14:textId="77777777" w:rsidR="00C328AE" w:rsidRDefault="00C328AE" w:rsidP="00C328AE">
      <w:pPr>
        <w:shd w:val="clear" w:color="auto" w:fill="E2EFD9" w:themeFill="accent6" w:themeFillTint="33"/>
        <w:spacing w:after="0"/>
        <w:ind w:left="720"/>
      </w:pPr>
      <w:r>
        <w:t>WHERE savedname IN('**Created from FM Audit Feed**', '**CREATED FROM FMAUDIT FEED**')</w:t>
      </w:r>
    </w:p>
    <w:p w14:paraId="3A595EFC" w14:textId="77777777" w:rsidR="00C328AE" w:rsidRPr="00D51F72" w:rsidRDefault="00C328AE" w:rsidP="00C328AE">
      <w:pPr>
        <w:shd w:val="clear" w:color="auto" w:fill="E2EFD9" w:themeFill="accent6" w:themeFillTint="33"/>
        <w:spacing w:after="0"/>
        <w:ind w:left="720"/>
        <w:rPr>
          <w:color w:val="0070C0"/>
        </w:rPr>
      </w:pPr>
      <w:r w:rsidRPr="00D51F72">
        <w:rPr>
          <w:color w:val="0070C0"/>
        </w:rPr>
        <w:t>/*AND model_id = 790 (This returns 0 records for this floorplan. The model_id values are all different.)*/</w:t>
      </w:r>
    </w:p>
    <w:p w14:paraId="119DBA2C" w14:textId="77777777" w:rsidR="00C328AE" w:rsidRDefault="00C328AE" w:rsidP="00C328AE">
      <w:pPr>
        <w:shd w:val="clear" w:color="auto" w:fill="E2EFD9" w:themeFill="accent6" w:themeFillTint="33"/>
        <w:spacing w:after="0"/>
        <w:ind w:left="720"/>
      </w:pPr>
      <w:r>
        <w:t>AND bd.org_id = 4;</w:t>
      </w:r>
    </w:p>
    <w:p w14:paraId="4909DE70" w14:textId="6AFBEE8B" w:rsidR="00C328AE" w:rsidRDefault="00C328AE"/>
    <w:p w14:paraId="5DFB2C0D" w14:textId="236BC891" w:rsidR="00C328AE" w:rsidRPr="009772FF" w:rsidRDefault="00C328AE">
      <w:pPr>
        <w:rPr>
          <w:b/>
          <w:bCs/>
          <w:color w:val="C00000"/>
          <w:highlight w:val="yellow"/>
        </w:rPr>
      </w:pPr>
      <w:r w:rsidRPr="009772FF">
        <w:rPr>
          <w:b/>
          <w:bCs/>
          <w:color w:val="C00000"/>
          <w:highlight w:val="yellow"/>
        </w:rPr>
        <w:t xml:space="preserve">Alex, when the user clicks on the total non-contract devices link (13) the page returned shows 73 machines, NOT 13. </w:t>
      </w:r>
    </w:p>
    <w:p w14:paraId="78FA39F7" w14:textId="7975FB33" w:rsidR="00C328AE" w:rsidRPr="00C328AE" w:rsidRDefault="00C328AE">
      <w:pPr>
        <w:rPr>
          <w:b/>
          <w:bCs/>
          <w:color w:val="C00000"/>
        </w:rPr>
      </w:pPr>
      <w:r w:rsidRPr="009772FF">
        <w:rPr>
          <w:b/>
          <w:bCs/>
          <w:color w:val="C00000"/>
          <w:highlight w:val="yellow"/>
        </w:rPr>
        <w:t xml:space="preserve">I get 73 with this query. It seems to me that if you click on the 13, the page you are taken to should show only those 13 machines. </w:t>
      </w:r>
      <w:r w:rsidR="009772FF" w:rsidRPr="009772FF">
        <w:rPr>
          <w:b/>
          <w:bCs/>
          <w:color w:val="C00000"/>
          <w:highlight w:val="yellow"/>
        </w:rPr>
        <w:t>Do you want this page to show only the 13 non-contracted devices or all 73?</w:t>
      </w:r>
      <w:r w:rsidR="00264998">
        <w:rPr>
          <w:b/>
          <w:bCs/>
          <w:color w:val="C00000"/>
        </w:rPr>
        <w:t xml:space="preserve"> </w:t>
      </w:r>
      <w:r w:rsidR="00264998" w:rsidRPr="00264998">
        <w:rPr>
          <w:b/>
          <w:bCs/>
          <w:color w:val="C00000"/>
          <w:sz w:val="32"/>
          <w:szCs w:val="32"/>
          <w:highlight w:val="green"/>
        </w:rPr>
        <w:t>Alex DOES want ONLY the machines in the count to be shown on the page when clicking the link.</w:t>
      </w:r>
      <w:r w:rsidRPr="00264998">
        <w:rPr>
          <w:b/>
          <w:bCs/>
          <w:color w:val="C00000"/>
          <w:sz w:val="32"/>
          <w:szCs w:val="32"/>
        </w:rPr>
        <w:t xml:space="preserve"> </w:t>
      </w:r>
    </w:p>
    <w:p w14:paraId="6D0990A5" w14:textId="77777777" w:rsidR="00C328AE" w:rsidRDefault="00C328AE" w:rsidP="00C328AE">
      <w:pPr>
        <w:spacing w:after="0"/>
        <w:ind w:left="720"/>
      </w:pPr>
      <w:r>
        <w:t>SELECT count(*) as device_count</w:t>
      </w:r>
    </w:p>
    <w:p w14:paraId="22FF055A" w14:textId="77777777" w:rsidR="00C328AE" w:rsidRDefault="00C328AE" w:rsidP="00C328AE">
      <w:pPr>
        <w:spacing w:after="0"/>
        <w:ind w:left="720"/>
      </w:pPr>
      <w:r>
        <w:t>FROM Y2019_floorplan_machines fpm</w:t>
      </w:r>
    </w:p>
    <w:p w14:paraId="2C7D0777" w14:textId="77777777" w:rsidR="00C328AE" w:rsidRDefault="00C328AE" w:rsidP="00C328AE">
      <w:pPr>
        <w:spacing w:after="0"/>
        <w:ind w:left="720"/>
      </w:pPr>
      <w:r>
        <w:t>LEFT OUTER JOIN Y2019_floorplans fp     on fpm.floorplan_id = fp.id</w:t>
      </w:r>
    </w:p>
    <w:p w14:paraId="53943BCB" w14:textId="77777777" w:rsidR="00C328AE" w:rsidRDefault="00C328AE" w:rsidP="00C328AE">
      <w:pPr>
        <w:spacing w:after="0"/>
        <w:ind w:left="720"/>
      </w:pPr>
      <w:r>
        <w:t>LEFT OUTER JOIN Y2019_buildings bd      on fp.building_id = bd.id</w:t>
      </w:r>
    </w:p>
    <w:p w14:paraId="78C6B33C" w14:textId="77777777" w:rsidR="00C328AE" w:rsidRDefault="00C328AE" w:rsidP="00C328AE">
      <w:pPr>
        <w:spacing w:after="0"/>
        <w:ind w:left="720"/>
      </w:pPr>
      <w:r>
        <w:t>LEFT OUTER JOIN Y2019_organization org on bd.org_id = org.id</w:t>
      </w:r>
    </w:p>
    <w:p w14:paraId="79D6F27D" w14:textId="77777777" w:rsidR="00C328AE" w:rsidRDefault="00C328AE" w:rsidP="00C328AE">
      <w:pPr>
        <w:spacing w:after="0"/>
        <w:ind w:left="720"/>
      </w:pPr>
      <w:r>
        <w:t>where ((</w:t>
      </w:r>
      <w:r w:rsidRPr="003A4BDE">
        <w:rPr>
          <w:highlight w:val="yellow"/>
        </w:rPr>
        <w:t>is_proposed = 'Y' and under_contract = 'N') or under_contract = 'U</w:t>
      </w:r>
      <w:r>
        <w:t>') and org.id = 4;</w:t>
      </w:r>
    </w:p>
    <w:p w14:paraId="74D0102D" w14:textId="77777777" w:rsidR="00C328AE" w:rsidRDefault="00C328AE"/>
    <w:sectPr w:rsidR="00C328AE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242A3"/>
    <w:multiLevelType w:val="hybridMultilevel"/>
    <w:tmpl w:val="4A505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760081"/>
    <w:multiLevelType w:val="hybridMultilevel"/>
    <w:tmpl w:val="09DC83E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D741A2B"/>
    <w:multiLevelType w:val="hybridMultilevel"/>
    <w:tmpl w:val="40D0B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99125D"/>
    <w:multiLevelType w:val="hybridMultilevel"/>
    <w:tmpl w:val="D5FCC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AE"/>
    <w:rsid w:val="001B289C"/>
    <w:rsid w:val="00256EC9"/>
    <w:rsid w:val="00264998"/>
    <w:rsid w:val="002E3A19"/>
    <w:rsid w:val="003B1076"/>
    <w:rsid w:val="00475253"/>
    <w:rsid w:val="00810A55"/>
    <w:rsid w:val="00836E41"/>
    <w:rsid w:val="008F5FE3"/>
    <w:rsid w:val="009772FF"/>
    <w:rsid w:val="00A543A0"/>
    <w:rsid w:val="00C328AE"/>
    <w:rsid w:val="00EE2040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8237"/>
  <w15:chartTrackingRefBased/>
  <w15:docId w15:val="{AE423ED4-4DA0-4328-9EBD-607DF50C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4</cp:revision>
  <dcterms:created xsi:type="dcterms:W3CDTF">2020-12-05T00:42:00Z</dcterms:created>
  <dcterms:modified xsi:type="dcterms:W3CDTF">2020-12-12T22:34:00Z</dcterms:modified>
</cp:coreProperties>
</file>