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FFB5" w14:textId="2E92C28D" w:rsidR="00FA194D" w:rsidRPr="00D86495" w:rsidRDefault="00FA194D" w:rsidP="00FA194D">
      <w:pPr>
        <w:rPr>
          <w:b/>
          <w:bCs/>
          <w:color w:val="C00000"/>
          <w:sz w:val="24"/>
          <w:szCs w:val="24"/>
        </w:rPr>
      </w:pPr>
      <w:r w:rsidRPr="00D86495">
        <w:rPr>
          <w:b/>
          <w:bCs/>
          <w:color w:val="C00000"/>
          <w:sz w:val="24"/>
          <w:szCs w:val="24"/>
        </w:rPr>
        <w:t xml:space="preserve">Discuss whether or not these </w:t>
      </w:r>
      <w:r w:rsidR="00D86495" w:rsidRPr="00D86495">
        <w:rPr>
          <w:b/>
          <w:bCs/>
          <w:color w:val="C00000"/>
          <w:sz w:val="24"/>
          <w:szCs w:val="24"/>
        </w:rPr>
        <w:t xml:space="preserve">Yxxx tables </w:t>
      </w:r>
      <w:r w:rsidRPr="00D86495">
        <w:rPr>
          <w:b/>
          <w:bCs/>
          <w:color w:val="C00000"/>
          <w:sz w:val="24"/>
          <w:szCs w:val="24"/>
        </w:rPr>
        <w:t>are even needed.</w:t>
      </w:r>
    </w:p>
    <w:p w14:paraId="1E0784C5" w14:textId="2F19DDDC" w:rsidR="00FA194D" w:rsidRPr="00D86495" w:rsidRDefault="00D86495" w:rsidP="00FA194D">
      <w:pPr>
        <w:rPr>
          <w:b/>
          <w:bCs/>
          <w:color w:val="0070C0"/>
        </w:rPr>
      </w:pPr>
      <w:r w:rsidRPr="00D86495">
        <w:rPr>
          <w:b/>
          <w:bCs/>
          <w:color w:val="0070C0"/>
        </w:rPr>
        <w:t>m</w:t>
      </w:r>
      <w:r w:rsidR="00FA194D" w:rsidRPr="00D86495">
        <w:rPr>
          <w:b/>
          <w:bCs/>
          <w:color w:val="0070C0"/>
        </w:rPr>
        <w:t xml:space="preserve">eters and </w:t>
      </w:r>
      <w:r w:rsidRPr="00D86495">
        <w:rPr>
          <w:b/>
          <w:bCs/>
          <w:color w:val="0070C0"/>
        </w:rPr>
        <w:t>m</w:t>
      </w:r>
      <w:r w:rsidR="00FA194D" w:rsidRPr="00D86495">
        <w:rPr>
          <w:b/>
          <w:bCs/>
          <w:color w:val="0070C0"/>
        </w:rPr>
        <w:t>achine_status tables</w:t>
      </w:r>
    </w:p>
    <w:p w14:paraId="31205192" w14:textId="7449AFDB" w:rsidR="00FF32A8" w:rsidRDefault="00FA194D" w:rsidP="00FA194D">
      <w:pPr>
        <w:pStyle w:val="ListParagraph"/>
        <w:numPr>
          <w:ilvl w:val="0"/>
          <w:numId w:val="1"/>
        </w:numPr>
      </w:pPr>
      <w:r>
        <w:t>How far back do you want the customer to be able to see?</w:t>
      </w:r>
    </w:p>
    <w:p w14:paraId="49EC4AE9" w14:textId="53D4EF69" w:rsidR="00FA194D" w:rsidRDefault="00FA194D" w:rsidP="00FA194D">
      <w:pPr>
        <w:pStyle w:val="ListParagraph"/>
        <w:numPr>
          <w:ilvl w:val="0"/>
          <w:numId w:val="1"/>
        </w:numPr>
      </w:pPr>
      <w:r>
        <w:t>Do they need to see all meter reads for the year or just the last, first and last, or other combo?</w:t>
      </w:r>
    </w:p>
    <w:p w14:paraId="2AF17161" w14:textId="18CA6782" w:rsidR="00FA194D" w:rsidRDefault="00FA194D" w:rsidP="00FA194D">
      <w:pPr>
        <w:pStyle w:val="ListParagraph"/>
        <w:numPr>
          <w:ilvl w:val="1"/>
          <w:numId w:val="1"/>
        </w:numPr>
      </w:pPr>
      <w:r>
        <w:t>Limiting this will greatly reduce the amount of storage needed on the main db, especially for the meters and machine_status tables.</w:t>
      </w:r>
    </w:p>
    <w:p w14:paraId="5A461535" w14:textId="5ED28E76" w:rsidR="00FA194D" w:rsidRDefault="00FA194D" w:rsidP="00FA194D">
      <w:pPr>
        <w:pStyle w:val="ListParagraph"/>
        <w:numPr>
          <w:ilvl w:val="1"/>
          <w:numId w:val="1"/>
        </w:numPr>
      </w:pPr>
      <w:r>
        <w:t>After year's end, records can be archived into a separate db for storage to preserve the audit trail</w:t>
      </w:r>
    </w:p>
    <w:p w14:paraId="4EB02AD8" w14:textId="6CD576A2" w:rsidR="00237665" w:rsidRPr="00D86495" w:rsidRDefault="00237665" w:rsidP="00237665">
      <w:pPr>
        <w:rPr>
          <w:b/>
          <w:bCs/>
          <w:color w:val="0070C0"/>
        </w:rPr>
      </w:pPr>
      <w:r w:rsidRPr="00D86495">
        <w:rPr>
          <w:b/>
          <w:bCs/>
          <w:color w:val="0070C0"/>
        </w:rPr>
        <w:t>machines_fiscal_data</w:t>
      </w:r>
    </w:p>
    <w:p w14:paraId="35282F5B" w14:textId="76315EA4" w:rsidR="00237665" w:rsidRDefault="00237665" w:rsidP="00237665">
      <w:pPr>
        <w:pStyle w:val="ListParagraph"/>
        <w:numPr>
          <w:ilvl w:val="0"/>
          <w:numId w:val="4"/>
        </w:numPr>
      </w:pPr>
      <w:r>
        <w:t>How far back do you want the customer to be able to see?</w:t>
      </w:r>
    </w:p>
    <w:p w14:paraId="7F67BB8D" w14:textId="7871FAE8" w:rsidR="00D86495" w:rsidRPr="00D86495" w:rsidRDefault="00D86495" w:rsidP="00D86495">
      <w:pPr>
        <w:rPr>
          <w:b/>
          <w:bCs/>
          <w:color w:val="0070C0"/>
        </w:rPr>
      </w:pPr>
      <w:r w:rsidRPr="00D86495">
        <w:rPr>
          <w:b/>
          <w:bCs/>
          <w:color w:val="0070C0"/>
        </w:rPr>
        <w:t>room_change_log</w:t>
      </w:r>
    </w:p>
    <w:p w14:paraId="50A1A571" w14:textId="77777777" w:rsidR="00D86495" w:rsidRDefault="00D86495" w:rsidP="00D86495">
      <w:pPr>
        <w:pStyle w:val="ListParagraph"/>
        <w:numPr>
          <w:ilvl w:val="0"/>
          <w:numId w:val="4"/>
        </w:numPr>
      </w:pPr>
      <w:r>
        <w:t>How far back do you want the customer to be able to see?</w:t>
      </w:r>
    </w:p>
    <w:p w14:paraId="71E40A19" w14:textId="3D1432DC" w:rsidR="00237665" w:rsidRPr="00D86495" w:rsidRDefault="00237665" w:rsidP="00237665">
      <w:pPr>
        <w:rPr>
          <w:b/>
          <w:bCs/>
          <w:color w:val="0070C0"/>
        </w:rPr>
      </w:pPr>
      <w:r w:rsidRPr="00D86495">
        <w:rPr>
          <w:b/>
          <w:bCs/>
          <w:color w:val="0070C0"/>
        </w:rPr>
        <w:t>org_service_rates</w:t>
      </w:r>
    </w:p>
    <w:p w14:paraId="4AEFFDEF" w14:textId="6399DAFA" w:rsidR="00237665" w:rsidRDefault="00D86495" w:rsidP="00D86495">
      <w:pPr>
        <w:pStyle w:val="ListParagraph"/>
        <w:numPr>
          <w:ilvl w:val="0"/>
          <w:numId w:val="4"/>
        </w:numPr>
      </w:pPr>
      <w:r>
        <w:t>Do these change by the year?</w:t>
      </w:r>
    </w:p>
    <w:p w14:paraId="20729E63" w14:textId="6454B3BE" w:rsidR="00D86495" w:rsidRDefault="00D86495" w:rsidP="00D86495">
      <w:pPr>
        <w:pStyle w:val="ListParagraph"/>
        <w:numPr>
          <w:ilvl w:val="0"/>
          <w:numId w:val="4"/>
        </w:numPr>
      </w:pPr>
      <w:r>
        <w:t>If so, we could add a school_year column to distinguish between the years, then just keep one table</w:t>
      </w:r>
    </w:p>
    <w:p w14:paraId="20807C1B" w14:textId="2784AEAA" w:rsidR="00D86495" w:rsidRPr="00D86495" w:rsidRDefault="00D86495" w:rsidP="00D86495">
      <w:pPr>
        <w:rPr>
          <w:b/>
          <w:bCs/>
          <w:color w:val="0070C0"/>
        </w:rPr>
      </w:pPr>
      <w:r w:rsidRPr="00D86495">
        <w:rPr>
          <w:b/>
          <w:bCs/>
          <w:color w:val="0070C0"/>
        </w:rPr>
        <w:t>system_values</w:t>
      </w:r>
    </w:p>
    <w:p w14:paraId="7379718B" w14:textId="16A7BEE9" w:rsidR="00D86495" w:rsidRDefault="00D86495" w:rsidP="00D86495">
      <w:pPr>
        <w:pStyle w:val="ListParagraph"/>
        <w:numPr>
          <w:ilvl w:val="0"/>
          <w:numId w:val="4"/>
        </w:numPr>
      </w:pPr>
      <w:r>
        <w:t>Do these change by the year?</w:t>
      </w:r>
      <w:r>
        <w:t xml:space="preserve"> It seems that they would.</w:t>
      </w:r>
    </w:p>
    <w:p w14:paraId="1505DAC5" w14:textId="77777777" w:rsidR="00D86495" w:rsidRDefault="00D86495" w:rsidP="00D86495">
      <w:pPr>
        <w:pStyle w:val="ListParagraph"/>
        <w:numPr>
          <w:ilvl w:val="0"/>
          <w:numId w:val="4"/>
        </w:numPr>
      </w:pPr>
      <w:r>
        <w:t>If so, we could add a school_year column to distinguish between the years, then just keep one table</w:t>
      </w:r>
    </w:p>
    <w:p w14:paraId="282D78A1" w14:textId="77777777" w:rsidR="00D86495" w:rsidRDefault="00D86495" w:rsidP="00D86495"/>
    <w:p w14:paraId="76025C49" w14:textId="76882F95" w:rsidR="00FA194D" w:rsidRDefault="00FA194D" w:rsidP="00FA194D">
      <w:pPr>
        <w:pStyle w:val="ListParagraph"/>
        <w:ind w:left="1440"/>
      </w:pPr>
    </w:p>
    <w:p w14:paraId="61965B44" w14:textId="60382E85" w:rsidR="00FA194D" w:rsidRDefault="00FA194D" w:rsidP="00FA194D">
      <w:pPr>
        <w:pStyle w:val="ListParagraph"/>
        <w:ind w:left="1440"/>
      </w:pPr>
    </w:p>
    <w:p w14:paraId="665D96F4" w14:textId="39C4D362" w:rsidR="00FA194D" w:rsidRPr="00D86495" w:rsidRDefault="00FA194D" w:rsidP="00FA194D">
      <w:pPr>
        <w:rPr>
          <w:b/>
          <w:bCs/>
          <w:color w:val="C00000"/>
          <w:sz w:val="24"/>
          <w:szCs w:val="24"/>
        </w:rPr>
      </w:pPr>
      <w:r w:rsidRPr="00D86495">
        <w:rPr>
          <w:b/>
          <w:bCs/>
          <w:color w:val="C00000"/>
          <w:sz w:val="24"/>
          <w:szCs w:val="24"/>
        </w:rPr>
        <w:t xml:space="preserve">Other Yxxx tables </w:t>
      </w:r>
      <w:r w:rsidRPr="00D86495">
        <w:rPr>
          <w:b/>
          <w:bCs/>
          <w:color w:val="C00000"/>
          <w:sz w:val="24"/>
          <w:szCs w:val="24"/>
        </w:rPr>
        <w:t>- no need to archive. Table</w:t>
      </w:r>
      <w:r w:rsidRPr="00D86495">
        <w:rPr>
          <w:b/>
          <w:bCs/>
          <w:color w:val="C00000"/>
          <w:sz w:val="24"/>
          <w:szCs w:val="24"/>
        </w:rPr>
        <w:t>s</w:t>
      </w:r>
      <w:r w:rsidRPr="00D86495">
        <w:rPr>
          <w:b/>
          <w:bCs/>
          <w:color w:val="C00000"/>
          <w:sz w:val="24"/>
          <w:szCs w:val="24"/>
        </w:rPr>
        <w:t xml:space="preserve"> </w:t>
      </w:r>
      <w:r w:rsidRPr="00D86495">
        <w:rPr>
          <w:b/>
          <w:bCs/>
          <w:color w:val="C00000"/>
          <w:sz w:val="24"/>
          <w:szCs w:val="24"/>
        </w:rPr>
        <w:t>are</w:t>
      </w:r>
      <w:r w:rsidRPr="00D86495">
        <w:rPr>
          <w:b/>
          <w:bCs/>
          <w:color w:val="C00000"/>
          <w:sz w:val="24"/>
          <w:szCs w:val="24"/>
        </w:rPr>
        <w:t xml:space="preserve"> not too large</w:t>
      </w:r>
    </w:p>
    <w:p w14:paraId="3B489F4F" w14:textId="712D83CF" w:rsidR="00FA194D" w:rsidRDefault="00FA194D" w:rsidP="00FA194D">
      <w:pPr>
        <w:pStyle w:val="ListParagraph"/>
        <w:numPr>
          <w:ilvl w:val="0"/>
          <w:numId w:val="2"/>
        </w:numPr>
      </w:pPr>
      <w:r>
        <w:t xml:space="preserve">Organization </w:t>
      </w:r>
    </w:p>
    <w:p w14:paraId="24ADF199" w14:textId="5F92B9C9" w:rsidR="00FA194D" w:rsidRDefault="00FA194D" w:rsidP="00FA194D">
      <w:pPr>
        <w:pStyle w:val="ListParagraph"/>
        <w:numPr>
          <w:ilvl w:val="0"/>
          <w:numId w:val="2"/>
        </w:numPr>
      </w:pPr>
      <w:r>
        <w:t>Buildings</w:t>
      </w:r>
    </w:p>
    <w:p w14:paraId="1AEE4CBC" w14:textId="1BB1F8AD" w:rsidR="00FA194D" w:rsidRDefault="00FA194D" w:rsidP="00FA194D">
      <w:pPr>
        <w:pStyle w:val="ListParagraph"/>
        <w:numPr>
          <w:ilvl w:val="0"/>
          <w:numId w:val="2"/>
        </w:numPr>
      </w:pPr>
      <w:r>
        <w:t>Department</w:t>
      </w:r>
    </w:p>
    <w:p w14:paraId="159DBE2C" w14:textId="6785F299" w:rsidR="00FA194D" w:rsidRDefault="00237665" w:rsidP="00FA194D">
      <w:pPr>
        <w:pStyle w:val="ListParagraph"/>
        <w:numPr>
          <w:ilvl w:val="0"/>
          <w:numId w:val="2"/>
        </w:numPr>
      </w:pPr>
      <w:r>
        <w:t>Floorplans</w:t>
      </w:r>
    </w:p>
    <w:p w14:paraId="18B8C428" w14:textId="1D68AC49" w:rsidR="00237665" w:rsidRDefault="00237665" w:rsidP="00FA194D">
      <w:pPr>
        <w:pStyle w:val="ListParagraph"/>
        <w:numPr>
          <w:ilvl w:val="0"/>
          <w:numId w:val="2"/>
        </w:numPr>
      </w:pPr>
      <w:r>
        <w:t>floorplan_machines</w:t>
      </w:r>
    </w:p>
    <w:p w14:paraId="53A628FC" w14:textId="500D60C2" w:rsidR="00237665" w:rsidRDefault="00237665" w:rsidP="00FA194D">
      <w:pPr>
        <w:pStyle w:val="ListParagraph"/>
        <w:numPr>
          <w:ilvl w:val="0"/>
          <w:numId w:val="2"/>
        </w:numPr>
      </w:pPr>
      <w:r>
        <w:t>historical_volume</w:t>
      </w:r>
    </w:p>
    <w:p w14:paraId="2C45E006" w14:textId="61AD851B" w:rsidR="00237665" w:rsidRDefault="00237665" w:rsidP="00FA194D">
      <w:pPr>
        <w:pStyle w:val="ListParagraph"/>
        <w:numPr>
          <w:ilvl w:val="0"/>
          <w:numId w:val="2"/>
        </w:numPr>
      </w:pPr>
      <w:r>
        <w:t>machines</w:t>
      </w:r>
    </w:p>
    <w:p w14:paraId="58D84ED9" w14:textId="2C12A580" w:rsidR="00237665" w:rsidRDefault="00237665" w:rsidP="00FA194D">
      <w:pPr>
        <w:pStyle w:val="ListParagraph"/>
        <w:numPr>
          <w:ilvl w:val="0"/>
          <w:numId w:val="2"/>
        </w:numPr>
      </w:pPr>
      <w:r>
        <w:t>machine_types</w:t>
      </w:r>
    </w:p>
    <w:p w14:paraId="6263F777" w14:textId="5CBC369F" w:rsidR="00237665" w:rsidRDefault="00237665" w:rsidP="00FA194D">
      <w:pPr>
        <w:pStyle w:val="ListParagraph"/>
        <w:numPr>
          <w:ilvl w:val="0"/>
          <w:numId w:val="2"/>
        </w:numPr>
      </w:pPr>
      <w:r>
        <w:t>organization_type</w:t>
      </w:r>
    </w:p>
    <w:p w14:paraId="0625EFE8" w14:textId="2BC4D6CF" w:rsidR="00237665" w:rsidRDefault="00237665" w:rsidP="00237665"/>
    <w:p w14:paraId="39717EC5" w14:textId="45371629" w:rsidR="00237665" w:rsidRPr="00D86495" w:rsidRDefault="00237665" w:rsidP="00237665">
      <w:pPr>
        <w:rPr>
          <w:b/>
          <w:bCs/>
          <w:color w:val="C00000"/>
          <w:sz w:val="24"/>
          <w:szCs w:val="24"/>
        </w:rPr>
      </w:pPr>
      <w:r w:rsidRPr="00D86495">
        <w:rPr>
          <w:b/>
          <w:bCs/>
          <w:color w:val="C00000"/>
          <w:sz w:val="24"/>
          <w:szCs w:val="24"/>
        </w:rPr>
        <w:t>Are these used</w:t>
      </w:r>
      <w:r w:rsidR="00D86495">
        <w:rPr>
          <w:b/>
          <w:bCs/>
          <w:color w:val="C00000"/>
          <w:sz w:val="24"/>
          <w:szCs w:val="24"/>
        </w:rPr>
        <w:t xml:space="preserve"> ?</w:t>
      </w:r>
    </w:p>
    <w:p w14:paraId="70FB8AF0" w14:textId="3FF10425" w:rsidR="00237665" w:rsidRDefault="00237665" w:rsidP="00237665">
      <w:pPr>
        <w:pStyle w:val="ListParagraph"/>
        <w:numPr>
          <w:ilvl w:val="0"/>
          <w:numId w:val="3"/>
        </w:numPr>
      </w:pPr>
      <w:r>
        <w:t>devices</w:t>
      </w:r>
    </w:p>
    <w:p w14:paraId="1C38DC48" w14:textId="136178EC" w:rsidR="00237665" w:rsidRPr="00FA194D" w:rsidRDefault="00237665" w:rsidP="00237665">
      <w:pPr>
        <w:pStyle w:val="ListParagraph"/>
        <w:numPr>
          <w:ilvl w:val="0"/>
          <w:numId w:val="3"/>
        </w:numPr>
      </w:pPr>
      <w:r>
        <w:t>floorplan_machines_notes</w:t>
      </w:r>
    </w:p>
    <w:sectPr w:rsidR="00237665" w:rsidRPr="00FA194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3121"/>
    <w:multiLevelType w:val="hybridMultilevel"/>
    <w:tmpl w:val="9DD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7725"/>
    <w:multiLevelType w:val="hybridMultilevel"/>
    <w:tmpl w:val="2F80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3642E"/>
    <w:multiLevelType w:val="hybridMultilevel"/>
    <w:tmpl w:val="E568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21A5"/>
    <w:multiLevelType w:val="hybridMultilevel"/>
    <w:tmpl w:val="F612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D"/>
    <w:rsid w:val="001B289C"/>
    <w:rsid w:val="00237665"/>
    <w:rsid w:val="003B1076"/>
    <w:rsid w:val="00836E41"/>
    <w:rsid w:val="008F5FE3"/>
    <w:rsid w:val="00D86495"/>
    <w:rsid w:val="00FA194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0B7C"/>
  <w15:chartTrackingRefBased/>
  <w15:docId w15:val="{6E7977A6-C838-41C6-B255-4E0BF13D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2022-02-17T13:15:00Z</dcterms:created>
  <dcterms:modified xsi:type="dcterms:W3CDTF">2022-02-17T13:42:00Z</dcterms:modified>
</cp:coreProperties>
</file>