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527792">
      <w:r>
        <w:rPr>
          <w:noProof/>
        </w:rPr>
        <w:drawing>
          <wp:inline distT="0" distB="0" distL="0" distR="0" wp14:anchorId="409519BA" wp14:editId="2D508A0C">
            <wp:extent cx="6858000" cy="3857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792" w:rsidRDefault="00527792">
      <w:r>
        <w:t>find will get the record in the todos table that belongs to pkey with the value of todoId</w:t>
      </w:r>
    </w:p>
    <w:p w:rsidR="00527792" w:rsidRDefault="00527792">
      <w:r>
        <w:rPr>
          <w:noProof/>
        </w:rPr>
        <w:lastRenderedPageBreak/>
        <w:drawing>
          <wp:inline distT="0" distB="0" distL="0" distR="0" wp14:anchorId="3001E81B" wp14:editId="16A1310E">
            <wp:extent cx="6858000" cy="5209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0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792" w:rsidRDefault="00527792">
      <w:r>
        <w:t>This can be shortened with</w:t>
      </w:r>
    </w:p>
    <w:p w:rsidR="00527792" w:rsidRDefault="00527792">
      <w:r>
        <w:rPr>
          <w:noProof/>
        </w:rPr>
        <w:lastRenderedPageBreak/>
        <w:drawing>
          <wp:inline distT="0" distB="0" distL="0" distR="0" wp14:anchorId="28F2D971" wp14:editId="084ED444">
            <wp:extent cx="6858000" cy="5209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0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792" w:rsidRDefault="00527792">
      <w:r>
        <w:t>To get the id from what is clicked</w:t>
      </w:r>
    </w:p>
    <w:p w:rsidR="00527792" w:rsidRDefault="00527792">
      <w:r>
        <w:rPr>
          <w:noProof/>
        </w:rPr>
        <w:lastRenderedPageBreak/>
        <w:drawing>
          <wp:inline distT="0" distB="0" distL="0" distR="0" wp14:anchorId="5FDDA372" wp14:editId="3DB350DD">
            <wp:extent cx="6858000" cy="3857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792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92"/>
    <w:rsid w:val="001B289C"/>
    <w:rsid w:val="0031516B"/>
    <w:rsid w:val="003B1076"/>
    <w:rsid w:val="00527792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CC9F"/>
  <w15:chartTrackingRefBased/>
  <w15:docId w15:val="{47BC81FC-AD33-4917-98A0-346BEF2F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2020-10-17T21:56:00Z</dcterms:created>
  <dcterms:modified xsi:type="dcterms:W3CDTF">2020-10-18T03:22:00Z</dcterms:modified>
</cp:coreProperties>
</file>