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C97CE" w14:textId="0496FFC4" w:rsidR="00FF32A8" w:rsidRDefault="00894F97">
      <w:r>
        <w:t>data-tables</w:t>
      </w:r>
    </w:p>
    <w:p w14:paraId="2FDEA412" w14:textId="5B89C1F0" w:rsidR="00C24DB9" w:rsidRDefault="00C24DB9">
      <w:hyperlink r:id="rId4" w:anchor="icons" w:history="1">
        <w:r>
          <w:rPr>
            <w:rStyle w:val="Hyperlink"/>
          </w:rPr>
          <w:t>Table Options · Bootstrap Table (bootstrap-table.com)</w:t>
        </w:r>
      </w:hyperlink>
    </w:p>
    <w:sectPr w:rsidR="00C24DB9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97"/>
    <w:rsid w:val="001B289C"/>
    <w:rsid w:val="003B1076"/>
    <w:rsid w:val="00836E41"/>
    <w:rsid w:val="00894F97"/>
    <w:rsid w:val="008F5FE3"/>
    <w:rsid w:val="00C24DB9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AE841"/>
  <w15:chartTrackingRefBased/>
  <w15:docId w15:val="{9C5F2218-2E7F-4F6A-866F-1CC04195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4D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otstrap-table.com/docs/api/table-op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2</cp:revision>
  <dcterms:created xsi:type="dcterms:W3CDTF">2023-03-09T18:32:00Z</dcterms:created>
  <dcterms:modified xsi:type="dcterms:W3CDTF">2023-03-09T18:36:00Z</dcterms:modified>
</cp:coreProperties>
</file>