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33" w:rsidRPr="008E7333" w:rsidRDefault="008E7333" w:rsidP="008E7333">
      <w:pPr>
        <w:spacing w:after="0" w:line="276" w:lineRule="auto"/>
        <w:rPr>
          <w:color w:val="C00000"/>
        </w:rPr>
      </w:pPr>
      <w:r w:rsidRPr="008E7333">
        <w:rPr>
          <w:rFonts w:ascii="Calibri" w:eastAsia="Times New Roman" w:hAnsi="Calibri" w:cs="Calibri"/>
          <w:color w:val="C00000"/>
          <w:sz w:val="24"/>
          <w:szCs w:val="24"/>
        </w:rPr>
        <w:t xml:space="preserve">Concerning the Equipment Notes/ Complaints section of the machine current page </w:t>
      </w:r>
      <w:r w:rsidRPr="008E7333">
        <w:rPr>
          <w:rFonts w:ascii="Calibri" w:eastAsia="Times New Roman" w:hAnsi="Calibri" w:cs="Calibri"/>
          <w:color w:val="C00000"/>
          <w:sz w:val="24"/>
          <w:szCs w:val="24"/>
        </w:rPr>
        <w:t>. . . .</w:t>
      </w:r>
    </w:p>
    <w:p w:rsidR="008E7333" w:rsidRDefault="008E7333" w:rsidP="008E7333">
      <w:r>
        <w:t>There are 9 different mac_complaint values from machine_analysis_complaints</w:t>
      </w:r>
    </w:p>
    <w:p w:rsidR="008E7333" w:rsidRDefault="008E7333" w:rsidP="008E7333">
      <w:pPr>
        <w:pStyle w:val="ListParagraph"/>
        <w:numPr>
          <w:ilvl w:val="0"/>
          <w:numId w:val="2"/>
        </w:numPr>
      </w:pPr>
      <w:r>
        <w:t>Comment</w:t>
      </w:r>
    </w:p>
    <w:p w:rsidR="008E7333" w:rsidRDefault="008E7333" w:rsidP="008E7333">
      <w:pPr>
        <w:pStyle w:val="ListParagraph"/>
        <w:numPr>
          <w:ilvl w:val="0"/>
          <w:numId w:val="2"/>
        </w:numPr>
      </w:pPr>
      <w:r>
        <w:t>Moved</w:t>
      </w:r>
    </w:p>
    <w:p w:rsidR="008E7333" w:rsidRDefault="008E7333" w:rsidP="008E7333">
      <w:pPr>
        <w:pStyle w:val="ListParagraph"/>
        <w:numPr>
          <w:ilvl w:val="0"/>
          <w:numId w:val="2"/>
        </w:numPr>
      </w:pPr>
      <w:r>
        <w:t>Traded</w:t>
      </w:r>
    </w:p>
    <w:p w:rsidR="008E7333" w:rsidRDefault="008E7333" w:rsidP="008E7333">
      <w:pPr>
        <w:pStyle w:val="ListParagraph"/>
        <w:numPr>
          <w:ilvl w:val="0"/>
          <w:numId w:val="2"/>
        </w:numPr>
      </w:pPr>
      <w:r>
        <w:t>Complaint</w:t>
      </w:r>
    </w:p>
    <w:p w:rsidR="008E7333" w:rsidRDefault="008E7333" w:rsidP="008E7333">
      <w:pPr>
        <w:pStyle w:val="ListParagraph"/>
        <w:numPr>
          <w:ilvl w:val="0"/>
          <w:numId w:val="2"/>
        </w:numPr>
      </w:pPr>
      <w:r>
        <w:t>NULL</w:t>
      </w:r>
      <w:r w:rsidR="00D86148">
        <w:t xml:space="preserve"> - </w:t>
      </w:r>
      <w:r w:rsidR="00D86148" w:rsidRPr="00C36BBC">
        <w:rPr>
          <w:color w:val="FF0000"/>
        </w:rPr>
        <w:t>now leave null</w:t>
      </w:r>
      <w:r w:rsidR="00C36BBC">
        <w:rPr>
          <w:color w:val="FF0000"/>
        </w:rPr>
        <w:t xml:space="preserve"> - discuss later</w:t>
      </w:r>
    </w:p>
    <w:p w:rsidR="008E7333" w:rsidRDefault="008E7333" w:rsidP="008E7333">
      <w:pPr>
        <w:pStyle w:val="ListParagraph"/>
        <w:numPr>
          <w:ilvl w:val="0"/>
          <w:numId w:val="2"/>
        </w:numPr>
      </w:pPr>
      <w:r>
        <w:t>Storage</w:t>
      </w:r>
    </w:p>
    <w:p w:rsidR="008E7333" w:rsidRDefault="008E7333" w:rsidP="008E7333">
      <w:pPr>
        <w:pStyle w:val="ListParagraph"/>
        <w:numPr>
          <w:ilvl w:val="0"/>
          <w:numId w:val="2"/>
        </w:numPr>
      </w:pPr>
      <w:r>
        <w:t>Meter Reset</w:t>
      </w:r>
    </w:p>
    <w:p w:rsidR="008E7333" w:rsidRDefault="008E7333" w:rsidP="008E7333">
      <w:pPr>
        <w:pStyle w:val="ListParagraph"/>
        <w:numPr>
          <w:ilvl w:val="0"/>
          <w:numId w:val="2"/>
        </w:numPr>
      </w:pPr>
      <w:r>
        <w:t>added ID from Vendor invoice</w:t>
      </w:r>
      <w:r>
        <w:t xml:space="preserve"> </w:t>
      </w:r>
      <w:r w:rsidRPr="008E7333">
        <w:t xml:space="preserve">- </w:t>
      </w:r>
      <w:r w:rsidRPr="008E7333">
        <w:rPr>
          <w:color w:val="FF0000"/>
        </w:rPr>
        <w:t>Should this be  type of note for the dropdown?</w:t>
      </w:r>
      <w:r w:rsidR="00C36BBC">
        <w:rPr>
          <w:color w:val="FF0000"/>
        </w:rPr>
        <w:t xml:space="preserve"> </w:t>
      </w:r>
      <w:r w:rsidR="00C36BBC" w:rsidRPr="00C36BBC">
        <w:rPr>
          <w:color w:val="538135" w:themeColor="accent6" w:themeShade="BF"/>
        </w:rPr>
        <w:t>-removed to remarks</w:t>
      </w:r>
    </w:p>
    <w:p w:rsidR="00FF32A8" w:rsidRPr="008E7333" w:rsidRDefault="008E7333" w:rsidP="008E7333">
      <w:pPr>
        <w:pStyle w:val="ListParagraph"/>
        <w:numPr>
          <w:ilvl w:val="0"/>
          <w:numId w:val="2"/>
        </w:numPr>
      </w:pPr>
      <w:r>
        <w:t>Correcting ID from 13733811 to 13738111 per invoic...</w:t>
      </w:r>
      <w:r>
        <w:t xml:space="preserve"> - </w:t>
      </w:r>
      <w:r w:rsidRPr="008E7333">
        <w:rPr>
          <w:color w:val="FF0000"/>
        </w:rPr>
        <w:t>Should this be a type of note also??</w:t>
      </w:r>
      <w:r w:rsidR="00C36BBC">
        <w:rPr>
          <w:color w:val="FF0000"/>
        </w:rPr>
        <w:t xml:space="preserve"> </w:t>
      </w:r>
      <w:r w:rsidR="00C36BBC" w:rsidRPr="00C36BBC">
        <w:rPr>
          <w:color w:val="538135" w:themeColor="accent6" w:themeShade="BF"/>
        </w:rPr>
        <w:t>-removed to remarks</w:t>
      </w:r>
    </w:p>
    <w:p w:rsidR="008E7333" w:rsidRDefault="008E7333" w:rsidP="008E7333"/>
    <w:p w:rsidR="001C642C" w:rsidRDefault="001C642C" w:rsidP="001C642C">
      <w:pPr>
        <w:spacing w:after="0" w:line="240" w:lineRule="auto"/>
        <w:rPr>
          <w:rFonts w:ascii="Calibri" w:eastAsia="Times New Roman" w:hAnsi="Calibri" w:cs="Calibri"/>
          <w:color w:val="000000"/>
          <w:sz w:val="24"/>
          <w:szCs w:val="24"/>
        </w:rPr>
      </w:pPr>
      <w:r w:rsidRPr="001C642C">
        <w:rPr>
          <w:rFonts w:ascii="Calibri" w:eastAsia="Times New Roman" w:hAnsi="Calibri" w:cs="Calibri"/>
          <w:color w:val="000000"/>
          <w:sz w:val="24"/>
          <w:szCs w:val="24"/>
        </w:rPr>
        <w:t>Am I correct that</w:t>
      </w:r>
      <w:r w:rsidR="00C36BBC">
        <w:rPr>
          <w:rFonts w:ascii="Calibri" w:eastAsia="Times New Roman" w:hAnsi="Calibri" w:cs="Calibri"/>
          <w:color w:val="000000"/>
          <w:sz w:val="24"/>
          <w:szCs w:val="24"/>
        </w:rPr>
        <w:t xml:space="preserve"> </w:t>
      </w:r>
      <w:r w:rsidR="00C36BBC" w:rsidRPr="00C36BBC">
        <w:rPr>
          <w:rFonts w:ascii="Calibri" w:eastAsia="Times New Roman" w:hAnsi="Calibri" w:cs="Calibri"/>
          <w:color w:val="538135" w:themeColor="accent6" w:themeShade="BF"/>
          <w:sz w:val="24"/>
          <w:szCs w:val="24"/>
        </w:rPr>
        <w:t>-yes</w:t>
      </w:r>
    </w:p>
    <w:p w:rsidR="001C642C" w:rsidRPr="001C642C" w:rsidRDefault="001C642C" w:rsidP="001C642C">
      <w:pPr>
        <w:pStyle w:val="ListParagraph"/>
        <w:numPr>
          <w:ilvl w:val="0"/>
          <w:numId w:val="4"/>
        </w:numPr>
        <w:spacing w:after="0" w:line="240" w:lineRule="auto"/>
        <w:rPr>
          <w:rFonts w:ascii="Calibri" w:eastAsia="Times New Roman" w:hAnsi="Calibri" w:cs="Calibri"/>
          <w:color w:val="000000"/>
          <w:sz w:val="24"/>
          <w:szCs w:val="24"/>
        </w:rPr>
      </w:pPr>
      <w:r w:rsidRPr="001C642C">
        <w:rPr>
          <w:rFonts w:ascii="Calibri" w:eastAsia="Times New Roman" w:hAnsi="Calibri" w:cs="Calibri"/>
          <w:color w:val="000000"/>
          <w:sz w:val="24"/>
          <w:szCs w:val="24"/>
        </w:rPr>
        <w:t>machine_analysis_complaints.mac_serial_number  = machines_current.SerialNumber?</w:t>
      </w:r>
    </w:p>
    <w:p w:rsidR="001C642C" w:rsidRDefault="001C642C" w:rsidP="008E7333"/>
    <w:p w:rsidR="001C642C" w:rsidRPr="001C642C" w:rsidRDefault="001C642C" w:rsidP="001C642C">
      <w:pPr>
        <w:spacing w:after="0" w:line="240" w:lineRule="auto"/>
        <w:rPr>
          <w:rFonts w:ascii="Calibri" w:eastAsia="Times New Roman" w:hAnsi="Calibri" w:cs="Calibri"/>
          <w:color w:val="000000"/>
          <w:sz w:val="24"/>
          <w:szCs w:val="24"/>
        </w:rPr>
      </w:pPr>
      <w:r w:rsidRPr="001C642C">
        <w:rPr>
          <w:rFonts w:ascii="Calibri" w:eastAsia="Times New Roman" w:hAnsi="Calibri" w:cs="Calibri"/>
          <w:color w:val="000000"/>
          <w:sz w:val="24"/>
          <w:szCs w:val="24"/>
        </w:rPr>
        <w:t>Also, how can there be complaint records with out serial numbers?  There are some records in machine_analysis_complaints where there is no serial number.  I wonder if they are test records??  Examples are (yellow, most likely all test) (blue, seem legitimate). </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FFFF00"/>
        </w:rPr>
        <w:t>3878</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FFFF00"/>
        </w:rPr>
        <w:t>5010</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FFFF00"/>
        </w:rPr>
        <w:t>5298</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FFFF00"/>
        </w:rPr>
        <w:t>5698</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FFFF00"/>
        </w:rPr>
        <w:t>5729</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00FFFF"/>
        </w:rPr>
        <w:t>5833</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00FFFF"/>
        </w:rPr>
        <w:t>5834</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00FFFF"/>
        </w:rPr>
        <w:t>5962</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00FFFF"/>
        </w:rPr>
        <w:t>6093</w:t>
      </w:r>
    </w:p>
    <w:p w:rsidR="001C642C" w:rsidRPr="001C642C" w:rsidRDefault="001C642C" w:rsidP="001C642C">
      <w:pPr>
        <w:spacing w:after="0" w:line="240" w:lineRule="auto"/>
        <w:ind w:left="1440"/>
        <w:rPr>
          <w:rFonts w:ascii="Calibri" w:eastAsia="Times New Roman" w:hAnsi="Calibri" w:cs="Calibri"/>
          <w:color w:val="000000"/>
          <w:sz w:val="24"/>
          <w:szCs w:val="24"/>
        </w:rPr>
      </w:pPr>
      <w:r w:rsidRPr="001C642C">
        <w:rPr>
          <w:rFonts w:ascii="Calibri" w:eastAsia="Times New Roman" w:hAnsi="Calibri" w:cs="Calibri"/>
          <w:color w:val="000000"/>
          <w:sz w:val="24"/>
          <w:szCs w:val="24"/>
          <w:shd w:val="clear" w:color="auto" w:fill="00FFFF"/>
        </w:rPr>
        <w:t>6268</w:t>
      </w:r>
    </w:p>
    <w:p w:rsidR="001C642C" w:rsidRDefault="001C642C" w:rsidP="005233BC"/>
    <w:p w:rsidR="005233BC" w:rsidRPr="008412D7" w:rsidRDefault="005233BC" w:rsidP="005233BC">
      <w:pPr>
        <w:rPr>
          <w:rFonts w:ascii="Times New Roman" w:eastAsia="Times New Roman" w:hAnsi="Times New Roman" w:cs="Times New Roman"/>
          <w:sz w:val="24"/>
          <w:szCs w:val="24"/>
        </w:rPr>
      </w:pPr>
      <w:r w:rsidRPr="008412D7">
        <w:rPr>
          <w:color w:val="C00000"/>
        </w:rPr>
        <w:t>/************************************************************************************************/</w:t>
      </w:r>
    </w:p>
    <w:p w:rsidR="005233BC" w:rsidRDefault="005233BC" w:rsidP="005233BC">
      <w:pPr>
        <w:spacing w:after="0" w:line="240" w:lineRule="auto"/>
        <w:rPr>
          <w:rFonts w:ascii="Times New Roman" w:eastAsia="Times New Roman" w:hAnsi="Times New Roman" w:cs="Times New Roman"/>
          <w:color w:val="C00000"/>
          <w:sz w:val="24"/>
          <w:szCs w:val="24"/>
        </w:rPr>
      </w:pPr>
      <w:r w:rsidRPr="008412D7">
        <w:rPr>
          <w:rFonts w:ascii="Times New Roman" w:eastAsia="Times New Roman" w:hAnsi="Times New Roman" w:cs="Times New Roman"/>
          <w:color w:val="C00000"/>
          <w:sz w:val="24"/>
          <w:szCs w:val="24"/>
        </w:rPr>
        <w:t>Concerning machines_current.</w:t>
      </w:r>
      <w:r>
        <w:rPr>
          <w:rFonts w:ascii="Times New Roman" w:eastAsia="Times New Roman" w:hAnsi="Times New Roman" w:cs="Times New Roman"/>
          <w:color w:val="C00000"/>
          <w:sz w:val="24"/>
          <w:szCs w:val="24"/>
        </w:rPr>
        <w:t>dept_id_ma</w:t>
      </w:r>
      <w:r w:rsidRPr="008412D7">
        <w:rPr>
          <w:rFonts w:ascii="Times New Roman" w:eastAsia="Times New Roman" w:hAnsi="Times New Roman" w:cs="Times New Roman"/>
          <w:color w:val="C00000"/>
          <w:sz w:val="24"/>
          <w:szCs w:val="24"/>
        </w:rPr>
        <w:t>. . .</w:t>
      </w:r>
    </w:p>
    <w:p w:rsidR="005233BC" w:rsidRPr="005233BC" w:rsidRDefault="005233BC" w:rsidP="005233BC">
      <w:pPr>
        <w:spacing w:after="0" w:line="240" w:lineRule="auto"/>
        <w:rPr>
          <w:rFonts w:ascii="Times New Roman" w:eastAsia="Times New Roman" w:hAnsi="Times New Roman" w:cs="Times New Roman"/>
          <w:sz w:val="24"/>
          <w:szCs w:val="24"/>
        </w:rPr>
      </w:pPr>
      <w:r w:rsidRPr="005233BC">
        <w:rPr>
          <w:rFonts w:ascii="Times New Roman" w:eastAsia="Times New Roman" w:hAnsi="Times New Roman" w:cs="Times New Roman"/>
          <w:sz w:val="24"/>
          <w:szCs w:val="24"/>
        </w:rPr>
        <w:t xml:space="preserve">Is this used?  There are only </w:t>
      </w:r>
      <w:r w:rsidR="00156ED2">
        <w:rPr>
          <w:rFonts w:ascii="Times New Roman" w:eastAsia="Times New Roman" w:hAnsi="Times New Roman" w:cs="Times New Roman"/>
          <w:sz w:val="24"/>
          <w:szCs w:val="24"/>
        </w:rPr>
        <w:t>6</w:t>
      </w:r>
      <w:r w:rsidRPr="005233BC">
        <w:rPr>
          <w:rFonts w:ascii="Times New Roman" w:eastAsia="Times New Roman" w:hAnsi="Times New Roman" w:cs="Times New Roman"/>
          <w:sz w:val="24"/>
          <w:szCs w:val="24"/>
        </w:rPr>
        <w:t xml:space="preserve"> orgs in the department table</w:t>
      </w:r>
    </w:p>
    <w:p w:rsidR="005233BC" w:rsidRDefault="00156ED2" w:rsidP="00156ED2">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For this org id -  the only DISTINCT value in machines_current for dept_id_ma is NULL</w:t>
      </w:r>
    </w:p>
    <w:p w:rsidR="0063395F" w:rsidRDefault="0063395F" w:rsidP="00156ED2">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156ED2" w:rsidRDefault="00156ED2" w:rsidP="00156ED2">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many records</w:t>
      </w:r>
    </w:p>
    <w:p w:rsidR="00156ED2" w:rsidRPr="00156ED2" w:rsidRDefault="00156ED2" w:rsidP="00156ED2">
      <w:pPr>
        <w:pStyle w:val="ListParagraph"/>
        <w:numPr>
          <w:ilvl w:val="0"/>
          <w:numId w:val="9"/>
        </w:numPr>
        <w:spacing w:after="0" w:line="240" w:lineRule="auto"/>
        <w:rPr>
          <w:rFonts w:ascii="Times New Roman" w:eastAsia="Times New Roman" w:hAnsi="Times New Roman" w:cs="Times New Roman"/>
          <w:strike/>
          <w:sz w:val="24"/>
          <w:szCs w:val="24"/>
        </w:rPr>
      </w:pPr>
      <w:r w:rsidRPr="00156ED2">
        <w:rPr>
          <w:rFonts w:ascii="Times New Roman" w:eastAsia="Times New Roman" w:hAnsi="Times New Roman" w:cs="Times New Roman"/>
          <w:strike/>
          <w:sz w:val="24"/>
          <w:szCs w:val="24"/>
        </w:rPr>
        <w:t>16</w:t>
      </w:r>
    </w:p>
    <w:p w:rsidR="00156ED2" w:rsidRPr="00156ED2" w:rsidRDefault="00156ED2" w:rsidP="00156ED2">
      <w:pPr>
        <w:pStyle w:val="ListParagraph"/>
        <w:numPr>
          <w:ilvl w:val="0"/>
          <w:numId w:val="9"/>
        </w:numPr>
        <w:spacing w:after="0" w:line="240" w:lineRule="auto"/>
        <w:rPr>
          <w:rFonts w:ascii="Times New Roman" w:eastAsia="Times New Roman" w:hAnsi="Times New Roman" w:cs="Times New Roman"/>
          <w:strike/>
          <w:sz w:val="24"/>
          <w:szCs w:val="24"/>
        </w:rPr>
      </w:pPr>
      <w:r w:rsidRPr="00156ED2">
        <w:rPr>
          <w:rFonts w:ascii="Times New Roman" w:eastAsia="Times New Roman" w:hAnsi="Times New Roman" w:cs="Times New Roman"/>
          <w:strike/>
          <w:sz w:val="24"/>
          <w:szCs w:val="24"/>
        </w:rPr>
        <w:t>26</w:t>
      </w:r>
    </w:p>
    <w:p w:rsidR="00156ED2" w:rsidRPr="00156ED2" w:rsidRDefault="00156ED2" w:rsidP="00156ED2">
      <w:pPr>
        <w:pStyle w:val="ListParagraph"/>
        <w:numPr>
          <w:ilvl w:val="0"/>
          <w:numId w:val="9"/>
        </w:numPr>
        <w:spacing w:after="0" w:line="240" w:lineRule="auto"/>
        <w:rPr>
          <w:rFonts w:ascii="Times New Roman" w:eastAsia="Times New Roman" w:hAnsi="Times New Roman" w:cs="Times New Roman"/>
          <w:strike/>
          <w:sz w:val="24"/>
          <w:szCs w:val="24"/>
        </w:rPr>
      </w:pPr>
      <w:r w:rsidRPr="00156ED2">
        <w:rPr>
          <w:rFonts w:ascii="Times New Roman" w:eastAsia="Times New Roman" w:hAnsi="Times New Roman" w:cs="Times New Roman"/>
          <w:strike/>
          <w:sz w:val="24"/>
          <w:szCs w:val="24"/>
        </w:rPr>
        <w:t>47</w:t>
      </w:r>
    </w:p>
    <w:p w:rsidR="00156ED2" w:rsidRDefault="00156ED2" w:rsidP="00156ED2">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112 - many records</w:t>
      </w:r>
    </w:p>
    <w:p w:rsidR="00CC1ADD" w:rsidRDefault="00CC1ADD" w:rsidP="00CC1ADD"/>
    <w:p w:rsidR="00CC1ADD" w:rsidRDefault="00CC1ADD" w:rsidP="00CC1ADD">
      <w:pPr>
        <w:spacing w:after="0"/>
        <w:ind w:left="720"/>
        <w:rPr>
          <w:rFonts w:ascii="Courier New" w:hAnsi="Courier New" w:cs="Courier New"/>
        </w:rPr>
      </w:pPr>
      <w:r w:rsidRPr="00CC1ADD">
        <w:rPr>
          <w:rFonts w:ascii="Courier New" w:hAnsi="Courier New" w:cs="Courier New"/>
        </w:rPr>
        <w:t>SELECT dept.id, dept.org_id, dept.dept_name, mc.SerialNumber</w:t>
      </w:r>
    </w:p>
    <w:p w:rsidR="00CC1ADD" w:rsidRPr="00CC1ADD" w:rsidRDefault="00CC1ADD" w:rsidP="00CC1ADD">
      <w:pPr>
        <w:spacing w:after="0"/>
        <w:ind w:left="720"/>
        <w:rPr>
          <w:rFonts w:ascii="Courier New" w:hAnsi="Courier New" w:cs="Courier New"/>
        </w:rPr>
      </w:pPr>
      <w:r w:rsidRPr="00CC1ADD">
        <w:rPr>
          <w:rFonts w:ascii="Courier New" w:hAnsi="Courier New" w:cs="Courier New"/>
        </w:rPr>
        <w:t>FROM department dept</w:t>
      </w:r>
    </w:p>
    <w:p w:rsidR="00CC1ADD" w:rsidRPr="00CC1ADD" w:rsidRDefault="00CC1ADD" w:rsidP="00CC1ADD">
      <w:pPr>
        <w:spacing w:after="0"/>
        <w:ind w:left="720"/>
        <w:rPr>
          <w:rFonts w:ascii="Courier New" w:hAnsi="Courier New" w:cs="Courier New"/>
        </w:rPr>
      </w:pPr>
      <w:r w:rsidRPr="00CC1ADD">
        <w:rPr>
          <w:rFonts w:ascii="Courier New" w:hAnsi="Courier New" w:cs="Courier New"/>
        </w:rPr>
        <w:t>INNER JOIN machines_current mc ON mc.dept_id_ma = dept.id</w:t>
      </w:r>
    </w:p>
    <w:p w:rsidR="00CC1ADD" w:rsidRPr="00CC1ADD" w:rsidRDefault="00CC1ADD" w:rsidP="00CC1ADD">
      <w:pPr>
        <w:spacing w:after="0"/>
        <w:ind w:left="720"/>
        <w:rPr>
          <w:rFonts w:ascii="Courier New" w:hAnsi="Courier New" w:cs="Courier New"/>
        </w:rPr>
      </w:pPr>
      <w:r w:rsidRPr="00CC1ADD">
        <w:rPr>
          <w:rFonts w:ascii="Courier New" w:hAnsi="Courier New" w:cs="Courier New"/>
        </w:rPr>
        <w:t>WHERE mc.dept_id_ma IS NOT NULL AND mc.dept_id_ma != 0</w:t>
      </w:r>
    </w:p>
    <w:p w:rsidR="00CC1ADD" w:rsidRPr="00CC1ADD" w:rsidRDefault="00CC1ADD" w:rsidP="00CC1ADD">
      <w:pPr>
        <w:spacing w:after="0"/>
        <w:ind w:left="720"/>
        <w:rPr>
          <w:rFonts w:ascii="Courier New" w:hAnsi="Courier New" w:cs="Courier New"/>
        </w:rPr>
      </w:pPr>
      <w:r w:rsidRPr="00CC1ADD">
        <w:rPr>
          <w:rFonts w:ascii="Courier New" w:hAnsi="Courier New" w:cs="Courier New"/>
        </w:rPr>
        <w:t>ORDER BY org_id, dept_name</w:t>
      </w:r>
    </w:p>
    <w:p w:rsidR="005233BC" w:rsidRDefault="005233BC" w:rsidP="005233BC"/>
    <w:p w:rsidR="008E7333" w:rsidRDefault="008412D7" w:rsidP="008E7333">
      <w:r w:rsidRPr="008412D7">
        <w:rPr>
          <w:color w:val="C00000"/>
        </w:rPr>
        <w:lastRenderedPageBreak/>
        <w:t>/************************************************************************************************/</w:t>
      </w:r>
    </w:p>
    <w:p w:rsidR="008E7333" w:rsidRDefault="008E7333" w:rsidP="008E7333">
      <w:pPr>
        <w:spacing w:after="0" w:line="240" w:lineRule="auto"/>
        <w:rPr>
          <w:rFonts w:ascii="Calibri" w:eastAsia="Times New Roman" w:hAnsi="Calibri" w:cs="Calibri"/>
          <w:color w:val="C00000"/>
          <w:sz w:val="24"/>
          <w:szCs w:val="24"/>
        </w:rPr>
      </w:pPr>
      <w:r>
        <w:rPr>
          <w:rFonts w:ascii="Calibri" w:eastAsia="Times New Roman" w:hAnsi="Calibri" w:cs="Calibri"/>
          <w:color w:val="C00000"/>
          <w:sz w:val="24"/>
          <w:szCs w:val="24"/>
        </w:rPr>
        <w:t>Concerning</w:t>
      </w:r>
      <w:r w:rsidRPr="008E7333">
        <w:rPr>
          <w:rFonts w:ascii="Calibri" w:eastAsia="Times New Roman" w:hAnsi="Calibri" w:cs="Calibri"/>
          <w:color w:val="C00000"/>
          <w:sz w:val="24"/>
          <w:szCs w:val="24"/>
        </w:rPr>
        <w:t xml:space="preserve"> the floorplan_machines table</w:t>
      </w:r>
      <w:r>
        <w:rPr>
          <w:rFonts w:ascii="Calibri" w:eastAsia="Times New Roman" w:hAnsi="Calibri" w:cs="Calibri"/>
          <w:color w:val="C00000"/>
          <w:sz w:val="24"/>
          <w:szCs w:val="24"/>
        </w:rPr>
        <w:t>. . .</w:t>
      </w:r>
    </w:p>
    <w:p w:rsidR="008E7333" w:rsidRDefault="008E7333" w:rsidP="008E7333">
      <w:pPr>
        <w:spacing w:after="0" w:line="240" w:lineRule="auto"/>
        <w:rPr>
          <w:rFonts w:ascii="Calibri" w:eastAsia="Times New Roman" w:hAnsi="Calibri" w:cs="Calibri"/>
          <w:sz w:val="24"/>
          <w:szCs w:val="24"/>
        </w:rPr>
      </w:pPr>
      <w:r w:rsidRPr="008E7333">
        <w:rPr>
          <w:rFonts w:ascii="Calibri" w:eastAsia="Times New Roman" w:hAnsi="Calibri" w:cs="Calibri"/>
          <w:sz w:val="24"/>
          <w:szCs w:val="24"/>
        </w:rPr>
        <w:t>T</w:t>
      </w:r>
      <w:r w:rsidRPr="008E7333">
        <w:rPr>
          <w:rFonts w:ascii="Calibri" w:eastAsia="Times New Roman" w:hAnsi="Calibri" w:cs="Calibri"/>
          <w:sz w:val="24"/>
          <w:szCs w:val="24"/>
        </w:rPr>
        <w:t>here are many records without either a serial_number or a present_serial_number.  I don't see how the machines can be identified with both values null.  Is there another way to identify the machines?</w:t>
      </w:r>
    </w:p>
    <w:p w:rsidR="001C642C" w:rsidRDefault="001C642C" w:rsidP="008E7333">
      <w:pPr>
        <w:spacing w:after="0" w:line="240" w:lineRule="auto"/>
        <w:rPr>
          <w:rFonts w:ascii="Calibri" w:eastAsia="Times New Roman" w:hAnsi="Calibri" w:cs="Calibri"/>
          <w:sz w:val="24"/>
          <w:szCs w:val="24"/>
        </w:rPr>
      </w:pPr>
    </w:p>
    <w:p w:rsidR="001C642C" w:rsidRDefault="008412D7" w:rsidP="008412D7">
      <w:pPr>
        <w:rPr>
          <w:rFonts w:ascii="Calibri" w:eastAsia="Times New Roman" w:hAnsi="Calibri" w:cs="Calibri"/>
          <w:color w:val="000000"/>
          <w:sz w:val="24"/>
          <w:szCs w:val="24"/>
        </w:rPr>
      </w:pPr>
      <w:r w:rsidRPr="008412D7">
        <w:rPr>
          <w:color w:val="C00000"/>
        </w:rPr>
        <w:t>/************************************************************************************************/</w:t>
      </w:r>
    </w:p>
    <w:p w:rsidR="008412D7" w:rsidRPr="008412D7" w:rsidRDefault="008412D7" w:rsidP="001C642C">
      <w:pPr>
        <w:spacing w:after="0" w:line="240" w:lineRule="auto"/>
        <w:rPr>
          <w:rFonts w:ascii="Calibri" w:eastAsia="Times New Roman" w:hAnsi="Calibri" w:cs="Calibri"/>
          <w:color w:val="C00000"/>
          <w:sz w:val="24"/>
          <w:szCs w:val="24"/>
        </w:rPr>
      </w:pPr>
      <w:r w:rsidRPr="008412D7">
        <w:rPr>
          <w:rFonts w:ascii="Calibri" w:eastAsia="Times New Roman" w:hAnsi="Calibri" w:cs="Calibri"/>
          <w:color w:val="C00000"/>
          <w:sz w:val="24"/>
          <w:szCs w:val="24"/>
        </w:rPr>
        <w:t>Concerning machines_current.lease. . .</w:t>
      </w:r>
    </w:p>
    <w:p w:rsidR="008412D7" w:rsidRPr="008412D7" w:rsidRDefault="008412D7" w:rsidP="008412D7">
      <w:pPr>
        <w:spacing w:after="0" w:line="240" w:lineRule="auto"/>
        <w:rPr>
          <w:rFonts w:ascii="Calibri" w:eastAsia="Times New Roman" w:hAnsi="Calibri" w:cs="Calibri"/>
          <w:color w:val="000000"/>
          <w:sz w:val="24"/>
          <w:szCs w:val="24"/>
        </w:rPr>
      </w:pPr>
      <w:r w:rsidRPr="008412D7">
        <w:rPr>
          <w:rFonts w:ascii="Calibri" w:eastAsia="Times New Roman" w:hAnsi="Calibri" w:cs="Calibri"/>
          <w:color w:val="000000"/>
          <w:sz w:val="24"/>
          <w:szCs w:val="24"/>
        </w:rPr>
        <w:t>Do you suppose we could do some data fixes to machines_current for lease?  There are 6 options now and 2 should be removed.  </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000000"/>
          <w:sz w:val="24"/>
          <w:szCs w:val="24"/>
        </w:rPr>
      </w:pPr>
      <w:r w:rsidRPr="008412D7">
        <w:rPr>
          <w:rFonts w:ascii="Calibri" w:eastAsia="Times New Roman" w:hAnsi="Calibri" w:cs="Calibri"/>
          <w:color w:val="000000"/>
          <w:sz w:val="24"/>
          <w:szCs w:val="24"/>
        </w:rPr>
        <w:t>Leased</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FF0000"/>
          <w:sz w:val="24"/>
          <w:szCs w:val="24"/>
        </w:rPr>
      </w:pPr>
      <w:r w:rsidRPr="008412D7">
        <w:rPr>
          <w:rFonts w:ascii="Calibri" w:eastAsia="Times New Roman" w:hAnsi="Calibri" w:cs="Calibri"/>
          <w:color w:val="FF0000"/>
          <w:sz w:val="24"/>
          <w:szCs w:val="24"/>
        </w:rPr>
        <w:t>Lesaed - there is only 1 record in machines_current with this value for lease</w:t>
      </w:r>
      <w:r w:rsidR="0063395F">
        <w:rPr>
          <w:rFonts w:ascii="Calibri" w:eastAsia="Times New Roman" w:hAnsi="Calibri" w:cs="Calibri"/>
          <w:color w:val="FF0000"/>
          <w:sz w:val="24"/>
          <w:szCs w:val="24"/>
        </w:rPr>
        <w:t xml:space="preserve"> - </w:t>
      </w:r>
      <w:r w:rsidR="0063395F" w:rsidRPr="0063395F">
        <w:rPr>
          <w:rFonts w:ascii="Calibri" w:eastAsia="Times New Roman" w:hAnsi="Calibri" w:cs="Calibri"/>
          <w:color w:val="538135" w:themeColor="accent6" w:themeShade="BF"/>
          <w:sz w:val="24"/>
          <w:szCs w:val="24"/>
        </w:rPr>
        <w:t>chg to Leased</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538135" w:themeColor="accent6" w:themeShade="BF"/>
          <w:sz w:val="24"/>
          <w:szCs w:val="24"/>
        </w:rPr>
      </w:pPr>
      <w:r w:rsidRPr="008412D7">
        <w:rPr>
          <w:rFonts w:ascii="Calibri" w:eastAsia="Times New Roman" w:hAnsi="Calibri" w:cs="Calibri"/>
          <w:color w:val="FF0000"/>
          <w:sz w:val="24"/>
          <w:szCs w:val="24"/>
        </w:rPr>
        <w:t>Owner - there are 3 records in machines_current with this value for lease</w:t>
      </w:r>
      <w:r w:rsidR="0063395F">
        <w:rPr>
          <w:rFonts w:ascii="Calibri" w:eastAsia="Times New Roman" w:hAnsi="Calibri" w:cs="Calibri"/>
          <w:color w:val="FF0000"/>
          <w:sz w:val="24"/>
          <w:szCs w:val="24"/>
        </w:rPr>
        <w:t xml:space="preserve"> -</w:t>
      </w:r>
      <w:r w:rsidR="0063395F" w:rsidRPr="0063395F">
        <w:rPr>
          <w:rFonts w:ascii="Calibri" w:eastAsia="Times New Roman" w:hAnsi="Calibri" w:cs="Calibri"/>
          <w:color w:val="538135" w:themeColor="accent6" w:themeShade="BF"/>
          <w:sz w:val="24"/>
          <w:szCs w:val="24"/>
        </w:rPr>
        <w:t>chg to Owned</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000000"/>
          <w:sz w:val="24"/>
          <w:szCs w:val="24"/>
        </w:rPr>
      </w:pPr>
      <w:r w:rsidRPr="008412D7">
        <w:rPr>
          <w:rFonts w:ascii="Calibri" w:eastAsia="Times New Roman" w:hAnsi="Calibri" w:cs="Calibri"/>
          <w:color w:val="000000"/>
          <w:sz w:val="24"/>
          <w:szCs w:val="24"/>
        </w:rPr>
        <w:t>Owned - there are 1505 records in machines_current with this value for lease</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000000"/>
          <w:sz w:val="24"/>
          <w:szCs w:val="24"/>
        </w:rPr>
      </w:pPr>
      <w:r w:rsidRPr="008412D7">
        <w:rPr>
          <w:rFonts w:ascii="Calibri" w:eastAsia="Times New Roman" w:hAnsi="Calibri" w:cs="Calibri"/>
          <w:color w:val="000000"/>
          <w:sz w:val="24"/>
          <w:szCs w:val="24"/>
        </w:rPr>
        <w:t>NULL</w:t>
      </w:r>
      <w:r w:rsidR="0063395F">
        <w:rPr>
          <w:rFonts w:ascii="Calibri" w:eastAsia="Times New Roman" w:hAnsi="Calibri" w:cs="Calibri"/>
          <w:color w:val="000000"/>
          <w:sz w:val="24"/>
          <w:szCs w:val="24"/>
        </w:rPr>
        <w:t xml:space="preserve"> - keep null</w:t>
      </w:r>
    </w:p>
    <w:p w:rsidR="008412D7" w:rsidRPr="008412D7" w:rsidRDefault="008412D7" w:rsidP="008412D7">
      <w:pPr>
        <w:numPr>
          <w:ilvl w:val="0"/>
          <w:numId w:val="5"/>
        </w:numPr>
        <w:spacing w:before="100" w:beforeAutospacing="1" w:after="100" w:afterAutospacing="1" w:line="240" w:lineRule="auto"/>
        <w:rPr>
          <w:rFonts w:ascii="Calibri" w:eastAsia="Times New Roman" w:hAnsi="Calibri" w:cs="Calibri"/>
          <w:color w:val="000000"/>
          <w:sz w:val="24"/>
          <w:szCs w:val="24"/>
        </w:rPr>
      </w:pPr>
      <w:r w:rsidRPr="008412D7">
        <w:rPr>
          <w:rFonts w:ascii="Calibri" w:eastAsia="Times New Roman" w:hAnsi="Calibri" w:cs="Calibri"/>
          <w:color w:val="000000"/>
          <w:sz w:val="24"/>
          <w:szCs w:val="24"/>
        </w:rPr>
        <w:t>Rental/Loaner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9"/>
      </w:tblGrid>
      <w:tr w:rsidR="008412D7" w:rsidRPr="008412D7" w:rsidTr="008412D7">
        <w:trPr>
          <w:tblCellSpacing w:w="15" w:type="dxa"/>
        </w:trPr>
        <w:tc>
          <w:tcPr>
            <w:tcW w:w="0" w:type="auto"/>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9"/>
            </w:tblGrid>
            <w:tr w:rsidR="008412D7" w:rsidRPr="008412D7">
              <w:trPr>
                <w:tblCellSpacing w:w="15" w:type="dxa"/>
              </w:trPr>
              <w:tc>
                <w:tcPr>
                  <w:tcW w:w="0" w:type="auto"/>
                  <w:vAlign w:val="center"/>
                  <w:hideMark/>
                </w:tcPr>
                <w:p w:rsidR="008412D7" w:rsidRPr="008412D7" w:rsidRDefault="008412D7" w:rsidP="008412D7">
                  <w:pPr>
                    <w:spacing w:after="0" w:line="240" w:lineRule="auto"/>
                    <w:rPr>
                      <w:rFonts w:ascii="Times New Roman" w:eastAsia="Times New Roman" w:hAnsi="Times New Roman" w:cs="Times New Roman"/>
                      <w:sz w:val="24"/>
                      <w:szCs w:val="24"/>
                    </w:rPr>
                  </w:pPr>
                </w:p>
                <w:p w:rsidR="008412D7" w:rsidRPr="008412D7" w:rsidRDefault="008412D7" w:rsidP="008412D7">
                  <w:pPr>
                    <w:spacing w:after="0" w:line="240" w:lineRule="auto"/>
                    <w:rPr>
                      <w:rFonts w:ascii="Times New Roman" w:eastAsia="Times New Roman" w:hAnsi="Times New Roman" w:cs="Times New Roman"/>
                      <w:color w:val="538135" w:themeColor="accent6" w:themeShade="BF"/>
                      <w:sz w:val="24"/>
                      <w:szCs w:val="24"/>
                    </w:rPr>
                  </w:pPr>
                  <w:r w:rsidRPr="008412D7">
                    <w:rPr>
                      <w:rFonts w:ascii="Times New Roman" w:eastAsia="Times New Roman" w:hAnsi="Times New Roman" w:cs="Times New Roman"/>
                      <w:color w:val="538135" w:themeColor="accent6" w:themeShade="BF"/>
                      <w:sz w:val="24"/>
                      <w:szCs w:val="24"/>
                    </w:rPr>
                    <w:t>I think, if it is possible to do without disrupting the stardoc site, we should</w:t>
                  </w:r>
                </w:p>
                <w:p w:rsidR="008412D7" w:rsidRPr="008412D7" w:rsidRDefault="008412D7" w:rsidP="008412D7">
                  <w:pPr>
                    <w:numPr>
                      <w:ilvl w:val="0"/>
                      <w:numId w:val="6"/>
                    </w:numPr>
                    <w:spacing w:after="100" w:afterAutospacing="1" w:line="240" w:lineRule="auto"/>
                    <w:rPr>
                      <w:rFonts w:ascii="Times New Roman" w:eastAsia="Times New Roman" w:hAnsi="Times New Roman" w:cs="Times New Roman"/>
                      <w:color w:val="538135" w:themeColor="accent6" w:themeShade="BF"/>
                      <w:sz w:val="24"/>
                      <w:szCs w:val="24"/>
                    </w:rPr>
                  </w:pPr>
                  <w:r w:rsidRPr="008412D7">
                    <w:rPr>
                      <w:rFonts w:ascii="Times New Roman" w:eastAsia="Times New Roman" w:hAnsi="Times New Roman" w:cs="Times New Roman"/>
                      <w:color w:val="538135" w:themeColor="accent6" w:themeShade="BF"/>
                      <w:sz w:val="24"/>
                      <w:szCs w:val="24"/>
                    </w:rPr>
                    <w:t>drop Owner as an option and change the data for these 3 records to Owned</w:t>
                  </w:r>
                </w:p>
                <w:p w:rsidR="008412D7" w:rsidRPr="008412D7" w:rsidRDefault="008412D7" w:rsidP="008412D7">
                  <w:pPr>
                    <w:numPr>
                      <w:ilvl w:val="0"/>
                      <w:numId w:val="6"/>
                    </w:num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sidRPr="008412D7">
                    <w:rPr>
                      <w:rFonts w:ascii="Times New Roman" w:eastAsia="Times New Roman" w:hAnsi="Times New Roman" w:cs="Times New Roman"/>
                      <w:color w:val="538135" w:themeColor="accent6" w:themeShade="BF"/>
                      <w:sz w:val="24"/>
                      <w:szCs w:val="24"/>
                    </w:rPr>
                    <w:t>drop Lesaed as an option and change the data for this 1 record to Leased</w:t>
                  </w:r>
                </w:p>
                <w:p w:rsidR="008412D7" w:rsidRDefault="008412D7" w:rsidP="008412D7">
                  <w:pPr>
                    <w:spacing w:after="0" w:line="240" w:lineRule="auto"/>
                    <w:rPr>
                      <w:rFonts w:ascii="Times New Roman" w:eastAsia="Times New Roman" w:hAnsi="Times New Roman" w:cs="Times New Roman"/>
                      <w:sz w:val="24"/>
                      <w:szCs w:val="24"/>
                    </w:rPr>
                  </w:pPr>
                </w:p>
                <w:p w:rsidR="008412D7" w:rsidRPr="008412D7" w:rsidRDefault="008412D7" w:rsidP="008412D7">
                  <w:pPr>
                    <w:rPr>
                      <w:rFonts w:ascii="Times New Roman" w:eastAsia="Times New Roman" w:hAnsi="Times New Roman" w:cs="Times New Roman"/>
                      <w:sz w:val="24"/>
                      <w:szCs w:val="24"/>
                    </w:rPr>
                  </w:pPr>
                  <w:r w:rsidRPr="008412D7">
                    <w:rPr>
                      <w:color w:val="C00000"/>
                    </w:rPr>
                    <w:t>/************************************************************************************************/</w:t>
                  </w:r>
                </w:p>
                <w:p w:rsidR="008412D7" w:rsidRPr="008412D7" w:rsidRDefault="008412D7" w:rsidP="008412D7">
                  <w:pPr>
                    <w:spacing w:after="0" w:line="240" w:lineRule="auto"/>
                    <w:rPr>
                      <w:rFonts w:ascii="Times New Roman" w:eastAsia="Times New Roman" w:hAnsi="Times New Roman" w:cs="Times New Roman"/>
                      <w:color w:val="C00000"/>
                      <w:sz w:val="24"/>
                      <w:szCs w:val="24"/>
                    </w:rPr>
                  </w:pPr>
                  <w:r w:rsidRPr="008412D7">
                    <w:rPr>
                      <w:rFonts w:ascii="Times New Roman" w:eastAsia="Times New Roman" w:hAnsi="Times New Roman" w:cs="Times New Roman"/>
                      <w:color w:val="C00000"/>
                      <w:sz w:val="24"/>
                      <w:szCs w:val="24"/>
                    </w:rPr>
                    <w:t>Concerning machines_current.condition. . .</w:t>
                  </w:r>
                </w:p>
                <w:p w:rsidR="008412D7" w:rsidRPr="008412D7" w:rsidRDefault="008412D7" w:rsidP="008412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412D7">
                    <w:rPr>
                      <w:rFonts w:ascii="Times New Roman" w:eastAsia="Times New Roman" w:hAnsi="Times New Roman" w:cs="Times New Roman"/>
                      <w:sz w:val="24"/>
                      <w:szCs w:val="24"/>
                    </w:rPr>
                    <w:t xml:space="preserve">here are extra </w:t>
                  </w:r>
                  <w:r>
                    <w:rPr>
                      <w:rFonts w:ascii="Times New Roman" w:eastAsia="Times New Roman" w:hAnsi="Times New Roman" w:cs="Times New Roman"/>
                      <w:sz w:val="24"/>
                      <w:szCs w:val="24"/>
                    </w:rPr>
                    <w:t>(questionnable)</w:t>
                  </w:r>
                  <w:r w:rsidRPr="008412D7">
                    <w:rPr>
                      <w:rFonts w:ascii="Times New Roman" w:eastAsia="Times New Roman" w:hAnsi="Times New Roman" w:cs="Times New Roman"/>
                      <w:sz w:val="24"/>
                      <w:szCs w:val="24"/>
                    </w:rPr>
                    <w:t>options also.  There are</w:t>
                  </w:r>
                </w:p>
                <w:p w:rsidR="008412D7" w:rsidRPr="008412D7" w:rsidRDefault="008412D7" w:rsidP="008412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2D7">
                    <w:rPr>
                      <w:rFonts w:ascii="Times New Roman" w:eastAsia="Times New Roman" w:hAnsi="Times New Roman" w:cs="Times New Roman"/>
                      <w:sz w:val="24"/>
                      <w:szCs w:val="24"/>
                    </w:rPr>
                    <w:t>NULL</w:t>
                  </w:r>
                </w:p>
                <w:p w:rsidR="008412D7" w:rsidRPr="008412D7" w:rsidRDefault="008412D7" w:rsidP="008412D7">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8412D7">
                    <w:rPr>
                      <w:rFonts w:ascii="Times New Roman" w:eastAsia="Times New Roman" w:hAnsi="Times New Roman" w:cs="Times New Roman"/>
                      <w:color w:val="FF0000"/>
                      <w:sz w:val="24"/>
                      <w:szCs w:val="24"/>
                    </w:rPr>
                    <w:t>HP 401</w:t>
                  </w:r>
                  <w:bookmarkStart w:id="0" w:name="_GoBack"/>
                  <w:bookmarkEnd w:id="0"/>
                </w:p>
                <w:p w:rsidR="008412D7" w:rsidRPr="008412D7" w:rsidRDefault="008412D7" w:rsidP="008412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2D7">
                    <w:rPr>
                      <w:rFonts w:ascii="Times New Roman" w:eastAsia="Times New Roman" w:hAnsi="Times New Roman" w:cs="Times New Roman"/>
                      <w:sz w:val="24"/>
                      <w:szCs w:val="24"/>
                    </w:rPr>
                    <w:t>New</w:t>
                  </w:r>
                </w:p>
                <w:p w:rsidR="008412D7" w:rsidRPr="008412D7" w:rsidRDefault="008412D7" w:rsidP="008412D7">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8412D7">
                    <w:rPr>
                      <w:rFonts w:ascii="Times New Roman" w:eastAsia="Times New Roman" w:hAnsi="Times New Roman" w:cs="Times New Roman"/>
                      <w:color w:val="FF0000"/>
                      <w:sz w:val="24"/>
                      <w:szCs w:val="24"/>
                    </w:rPr>
                    <w:t>Recon</w:t>
                  </w:r>
                  <w:r w:rsidR="0063395F">
                    <w:rPr>
                      <w:rFonts w:ascii="Times New Roman" w:eastAsia="Times New Roman" w:hAnsi="Times New Roman" w:cs="Times New Roman"/>
                      <w:color w:val="FF0000"/>
                      <w:sz w:val="24"/>
                      <w:szCs w:val="24"/>
                    </w:rPr>
                    <w:t xml:space="preserve"> - </w:t>
                  </w:r>
                  <w:r w:rsidR="0063395F" w:rsidRPr="0063395F">
                    <w:rPr>
                      <w:rFonts w:ascii="Times New Roman" w:eastAsia="Times New Roman" w:hAnsi="Times New Roman" w:cs="Times New Roman"/>
                      <w:color w:val="538135" w:themeColor="accent6" w:themeShade="BF"/>
                      <w:sz w:val="24"/>
                      <w:szCs w:val="24"/>
                    </w:rPr>
                    <w:t>chg to Reconditioned</w:t>
                  </w:r>
                </w:p>
                <w:p w:rsidR="008412D7" w:rsidRPr="008412D7" w:rsidRDefault="008412D7" w:rsidP="008412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2D7">
                    <w:rPr>
                      <w:rFonts w:ascii="Times New Roman" w:eastAsia="Times New Roman" w:hAnsi="Times New Roman" w:cs="Times New Roman"/>
                      <w:sz w:val="24"/>
                      <w:szCs w:val="24"/>
                    </w:rPr>
                    <w:t>Reconditioned</w:t>
                  </w:r>
                </w:p>
                <w:p w:rsidR="008412D7" w:rsidRPr="008412D7" w:rsidRDefault="008412D7" w:rsidP="008412D7">
                  <w:pPr>
                    <w:spacing w:after="0" w:line="240" w:lineRule="auto"/>
                    <w:rPr>
                      <w:rFonts w:ascii="Times New Roman" w:eastAsia="Times New Roman" w:hAnsi="Times New Roman" w:cs="Times New Roman"/>
                      <w:sz w:val="24"/>
                      <w:szCs w:val="24"/>
                    </w:rPr>
                  </w:pPr>
                  <w:r w:rsidRPr="008412D7">
                    <w:rPr>
                      <w:rFonts w:ascii="Times New Roman" w:eastAsia="Times New Roman" w:hAnsi="Times New Roman" w:cs="Times New Roman"/>
                      <w:color w:val="538135" w:themeColor="accent6" w:themeShade="BF"/>
                      <w:sz w:val="24"/>
                      <w:szCs w:val="24"/>
                    </w:rPr>
                    <w:t>I'm thinking that we should only keep either Recon or Reconditioned, and get rid of HP 401.</w:t>
                  </w:r>
                </w:p>
              </w:tc>
            </w:tr>
          </w:tbl>
          <w:p w:rsidR="008412D7" w:rsidRPr="008412D7" w:rsidRDefault="008412D7" w:rsidP="008412D7">
            <w:pPr>
              <w:spacing w:after="0" w:line="240" w:lineRule="auto"/>
              <w:rPr>
                <w:rFonts w:ascii="Calibri" w:eastAsia="Times New Roman" w:hAnsi="Calibri" w:cs="Calibri"/>
                <w:color w:val="000000"/>
                <w:sz w:val="24"/>
                <w:szCs w:val="24"/>
              </w:rPr>
            </w:pPr>
          </w:p>
        </w:tc>
      </w:tr>
    </w:tbl>
    <w:p w:rsidR="008412D7" w:rsidRPr="001C642C" w:rsidRDefault="008412D7" w:rsidP="001C642C">
      <w:pPr>
        <w:spacing w:after="0" w:line="240" w:lineRule="auto"/>
        <w:rPr>
          <w:rFonts w:ascii="Calibri" w:eastAsia="Times New Roman" w:hAnsi="Calibri" w:cs="Calibri"/>
          <w:color w:val="000000"/>
          <w:sz w:val="24"/>
          <w:szCs w:val="24"/>
        </w:rPr>
      </w:pPr>
    </w:p>
    <w:p w:rsidR="001C642C" w:rsidRPr="001C642C" w:rsidRDefault="001C642C" w:rsidP="001C642C">
      <w:pPr>
        <w:spacing w:after="0" w:line="240" w:lineRule="auto"/>
        <w:rPr>
          <w:rFonts w:ascii="Calibri" w:eastAsia="Times New Roman" w:hAnsi="Calibri" w:cs="Calibri"/>
          <w:color w:val="000000"/>
          <w:sz w:val="24"/>
          <w:szCs w:val="24"/>
        </w:rPr>
      </w:pPr>
    </w:p>
    <w:p w:rsidR="001C642C" w:rsidRPr="001C642C" w:rsidRDefault="001C642C" w:rsidP="001C642C">
      <w:pPr>
        <w:spacing w:after="0" w:line="240" w:lineRule="auto"/>
        <w:rPr>
          <w:rFonts w:ascii="Calibri" w:eastAsia="Times New Roman" w:hAnsi="Calibri" w:cs="Calibri"/>
          <w:color w:val="000000"/>
          <w:sz w:val="24"/>
          <w:szCs w:val="24"/>
        </w:rPr>
      </w:pPr>
      <w:r w:rsidRPr="001C642C">
        <w:rPr>
          <w:rFonts w:ascii="Calibri" w:eastAsia="Times New Roman" w:hAnsi="Calibri" w:cs="Calibri"/>
          <w:color w:val="000000"/>
          <w:sz w:val="24"/>
          <w:szCs w:val="24"/>
        </w:rPr>
        <w:t>In response to your response, What about the records in machines_current with lease = 'Owner'  and the 10 records with Condition = 'Recon'?</w:t>
      </w:r>
    </w:p>
    <w:p w:rsidR="001C642C" w:rsidRPr="001C642C" w:rsidRDefault="001C642C" w:rsidP="001C642C">
      <w:pPr>
        <w:spacing w:after="0" w:line="240" w:lineRule="auto"/>
        <w:rPr>
          <w:rFonts w:ascii="Calibri" w:eastAsia="Times New Roman" w:hAnsi="Calibri" w:cs="Calibri"/>
          <w:color w:val="000000"/>
          <w:sz w:val="24"/>
          <w:szCs w:val="24"/>
        </w:rPr>
      </w:pPr>
      <w:r w:rsidRPr="001C642C">
        <w:rPr>
          <w:rFonts w:ascii="Calibri" w:eastAsia="Times New Roman" w:hAnsi="Calibri" w:cs="Calibri"/>
          <w:color w:val="000000"/>
          <w:sz w:val="24"/>
          <w:szCs w:val="24"/>
        </w:rPr>
        <w:t>I'd like to change the Recon values to Reconditioned and the Owner values to Owned, then have the dropdown only have the values that are in the Access system.  These values are all in machines_current now.</w:t>
      </w:r>
    </w:p>
    <w:p w:rsidR="001C642C" w:rsidRDefault="001C642C" w:rsidP="008E7333">
      <w:pPr>
        <w:spacing w:after="0" w:line="240" w:lineRule="auto"/>
        <w:rPr>
          <w:rFonts w:ascii="Calibri" w:eastAsia="Times New Roman" w:hAnsi="Calibri" w:cs="Calibri"/>
          <w:sz w:val="24"/>
          <w:szCs w:val="24"/>
        </w:rPr>
      </w:pPr>
    </w:p>
    <w:p w:rsidR="005233BC" w:rsidRDefault="005233BC" w:rsidP="008E7333">
      <w:pPr>
        <w:spacing w:after="0" w:line="240" w:lineRule="auto"/>
        <w:rPr>
          <w:rFonts w:ascii="Calibri" w:eastAsia="Times New Roman" w:hAnsi="Calibri" w:cs="Calibri"/>
          <w:sz w:val="24"/>
          <w:szCs w:val="24"/>
        </w:rPr>
      </w:pPr>
    </w:p>
    <w:p w:rsidR="005233BC" w:rsidRPr="008E7333" w:rsidRDefault="005233BC" w:rsidP="008E7333">
      <w:pPr>
        <w:spacing w:after="0" w:line="240" w:lineRule="auto"/>
        <w:rPr>
          <w:rFonts w:ascii="Calibri" w:eastAsia="Times New Roman" w:hAnsi="Calibri" w:cs="Calibri"/>
          <w:sz w:val="24"/>
          <w:szCs w:val="24"/>
        </w:rPr>
      </w:pPr>
    </w:p>
    <w:sectPr w:rsidR="005233BC" w:rsidRPr="008E7333"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479F"/>
      </v:shape>
    </w:pict>
  </w:numPicBullet>
  <w:abstractNum w:abstractNumId="0" w15:restartNumberingAfterBreak="0">
    <w:nsid w:val="004C142F"/>
    <w:multiLevelType w:val="multilevel"/>
    <w:tmpl w:val="240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B3AFA"/>
    <w:multiLevelType w:val="multilevel"/>
    <w:tmpl w:val="B0A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D0B89"/>
    <w:multiLevelType w:val="multilevel"/>
    <w:tmpl w:val="730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7481"/>
    <w:multiLevelType w:val="hybridMultilevel"/>
    <w:tmpl w:val="76C4C958"/>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608C6"/>
    <w:multiLevelType w:val="hybridMultilevel"/>
    <w:tmpl w:val="8C8A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A131B"/>
    <w:multiLevelType w:val="hybridMultilevel"/>
    <w:tmpl w:val="5712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0CB9"/>
    <w:multiLevelType w:val="multilevel"/>
    <w:tmpl w:val="B49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22E06"/>
    <w:multiLevelType w:val="hybridMultilevel"/>
    <w:tmpl w:val="9960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4680D"/>
    <w:multiLevelType w:val="hybridMultilevel"/>
    <w:tmpl w:val="2C2E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1"/>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3"/>
    <w:rsid w:val="00156ED2"/>
    <w:rsid w:val="001B289C"/>
    <w:rsid w:val="001C642C"/>
    <w:rsid w:val="003B1076"/>
    <w:rsid w:val="005233BC"/>
    <w:rsid w:val="0063395F"/>
    <w:rsid w:val="008412D7"/>
    <w:rsid w:val="008E7333"/>
    <w:rsid w:val="008F5FE3"/>
    <w:rsid w:val="00C16922"/>
    <w:rsid w:val="00C36BBC"/>
    <w:rsid w:val="00CC1ADD"/>
    <w:rsid w:val="00D86148"/>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F8BC"/>
  <w15:chartTrackingRefBased/>
  <w15:docId w15:val="{F4FE9E68-3097-47D3-AD08-63214FFC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3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07193">
      <w:bodyDiv w:val="1"/>
      <w:marLeft w:val="0"/>
      <w:marRight w:val="0"/>
      <w:marTop w:val="0"/>
      <w:marBottom w:val="0"/>
      <w:divBdr>
        <w:top w:val="none" w:sz="0" w:space="0" w:color="auto"/>
        <w:left w:val="none" w:sz="0" w:space="0" w:color="auto"/>
        <w:bottom w:val="none" w:sz="0" w:space="0" w:color="auto"/>
        <w:right w:val="none" w:sz="0" w:space="0" w:color="auto"/>
      </w:divBdr>
    </w:div>
    <w:div w:id="1213154430">
      <w:bodyDiv w:val="1"/>
      <w:marLeft w:val="0"/>
      <w:marRight w:val="0"/>
      <w:marTop w:val="0"/>
      <w:marBottom w:val="0"/>
      <w:divBdr>
        <w:top w:val="none" w:sz="0" w:space="0" w:color="auto"/>
        <w:left w:val="none" w:sz="0" w:space="0" w:color="auto"/>
        <w:bottom w:val="none" w:sz="0" w:space="0" w:color="auto"/>
        <w:right w:val="none" w:sz="0" w:space="0" w:color="auto"/>
      </w:divBdr>
      <w:divsChild>
        <w:div w:id="1892618575">
          <w:marLeft w:val="0"/>
          <w:marRight w:val="0"/>
          <w:marTop w:val="0"/>
          <w:marBottom w:val="0"/>
          <w:divBdr>
            <w:top w:val="none" w:sz="0" w:space="0" w:color="auto"/>
            <w:left w:val="none" w:sz="0" w:space="0" w:color="auto"/>
            <w:bottom w:val="none" w:sz="0" w:space="0" w:color="auto"/>
            <w:right w:val="none" w:sz="0" w:space="0" w:color="auto"/>
          </w:divBdr>
        </w:div>
        <w:div w:id="281500579">
          <w:marLeft w:val="0"/>
          <w:marRight w:val="0"/>
          <w:marTop w:val="0"/>
          <w:marBottom w:val="0"/>
          <w:divBdr>
            <w:top w:val="none" w:sz="0" w:space="0" w:color="auto"/>
            <w:left w:val="none" w:sz="0" w:space="0" w:color="auto"/>
            <w:bottom w:val="none" w:sz="0" w:space="0" w:color="auto"/>
            <w:right w:val="none" w:sz="0" w:space="0" w:color="auto"/>
          </w:divBdr>
        </w:div>
        <w:div w:id="569115750">
          <w:marLeft w:val="0"/>
          <w:marRight w:val="0"/>
          <w:marTop w:val="0"/>
          <w:marBottom w:val="0"/>
          <w:divBdr>
            <w:top w:val="none" w:sz="0" w:space="0" w:color="auto"/>
            <w:left w:val="none" w:sz="0" w:space="0" w:color="auto"/>
            <w:bottom w:val="none" w:sz="0" w:space="0" w:color="auto"/>
            <w:right w:val="none" w:sz="0" w:space="0" w:color="auto"/>
          </w:divBdr>
          <w:divsChild>
            <w:div w:id="799105936">
              <w:marLeft w:val="0"/>
              <w:marRight w:val="0"/>
              <w:marTop w:val="0"/>
              <w:marBottom w:val="0"/>
              <w:divBdr>
                <w:top w:val="none" w:sz="0" w:space="0" w:color="auto"/>
                <w:left w:val="none" w:sz="0" w:space="0" w:color="auto"/>
                <w:bottom w:val="none" w:sz="0" w:space="0" w:color="auto"/>
                <w:right w:val="none" w:sz="0" w:space="0" w:color="auto"/>
              </w:divBdr>
            </w:div>
          </w:divsChild>
        </w:div>
        <w:div w:id="1099762508">
          <w:marLeft w:val="0"/>
          <w:marRight w:val="0"/>
          <w:marTop w:val="0"/>
          <w:marBottom w:val="0"/>
          <w:divBdr>
            <w:top w:val="none" w:sz="0" w:space="0" w:color="auto"/>
            <w:left w:val="none" w:sz="0" w:space="0" w:color="auto"/>
            <w:bottom w:val="none" w:sz="0" w:space="0" w:color="auto"/>
            <w:right w:val="none" w:sz="0" w:space="0" w:color="auto"/>
          </w:divBdr>
        </w:div>
        <w:div w:id="2114090430">
          <w:marLeft w:val="0"/>
          <w:marRight w:val="0"/>
          <w:marTop w:val="0"/>
          <w:marBottom w:val="0"/>
          <w:divBdr>
            <w:top w:val="none" w:sz="0" w:space="0" w:color="auto"/>
            <w:left w:val="none" w:sz="0" w:space="0" w:color="auto"/>
            <w:bottom w:val="none" w:sz="0" w:space="0" w:color="auto"/>
            <w:right w:val="none" w:sz="0" w:space="0" w:color="auto"/>
          </w:divBdr>
        </w:div>
        <w:div w:id="521892972">
          <w:marLeft w:val="0"/>
          <w:marRight w:val="0"/>
          <w:marTop w:val="0"/>
          <w:marBottom w:val="0"/>
          <w:divBdr>
            <w:top w:val="none" w:sz="0" w:space="0" w:color="auto"/>
            <w:left w:val="none" w:sz="0" w:space="0" w:color="auto"/>
            <w:bottom w:val="none" w:sz="0" w:space="0" w:color="auto"/>
            <w:right w:val="none" w:sz="0" w:space="0" w:color="auto"/>
          </w:divBdr>
        </w:div>
        <w:div w:id="205993120">
          <w:marLeft w:val="0"/>
          <w:marRight w:val="0"/>
          <w:marTop w:val="0"/>
          <w:marBottom w:val="0"/>
          <w:divBdr>
            <w:top w:val="none" w:sz="0" w:space="0" w:color="auto"/>
            <w:left w:val="none" w:sz="0" w:space="0" w:color="auto"/>
            <w:bottom w:val="none" w:sz="0" w:space="0" w:color="auto"/>
            <w:right w:val="none" w:sz="0" w:space="0" w:color="auto"/>
          </w:divBdr>
        </w:div>
        <w:div w:id="134222210">
          <w:marLeft w:val="0"/>
          <w:marRight w:val="0"/>
          <w:marTop w:val="0"/>
          <w:marBottom w:val="0"/>
          <w:divBdr>
            <w:top w:val="none" w:sz="0" w:space="0" w:color="auto"/>
            <w:left w:val="none" w:sz="0" w:space="0" w:color="auto"/>
            <w:bottom w:val="none" w:sz="0" w:space="0" w:color="auto"/>
            <w:right w:val="none" w:sz="0" w:space="0" w:color="auto"/>
          </w:divBdr>
        </w:div>
        <w:div w:id="789016030">
          <w:marLeft w:val="0"/>
          <w:marRight w:val="0"/>
          <w:marTop w:val="0"/>
          <w:marBottom w:val="0"/>
          <w:divBdr>
            <w:top w:val="none" w:sz="0" w:space="0" w:color="auto"/>
            <w:left w:val="none" w:sz="0" w:space="0" w:color="auto"/>
            <w:bottom w:val="none" w:sz="0" w:space="0" w:color="auto"/>
            <w:right w:val="none" w:sz="0" w:space="0" w:color="auto"/>
          </w:divBdr>
        </w:div>
        <w:div w:id="1943995229">
          <w:marLeft w:val="0"/>
          <w:marRight w:val="0"/>
          <w:marTop w:val="0"/>
          <w:marBottom w:val="0"/>
          <w:divBdr>
            <w:top w:val="none" w:sz="0" w:space="0" w:color="auto"/>
            <w:left w:val="none" w:sz="0" w:space="0" w:color="auto"/>
            <w:bottom w:val="none" w:sz="0" w:space="0" w:color="auto"/>
            <w:right w:val="none" w:sz="0" w:space="0" w:color="auto"/>
          </w:divBdr>
        </w:div>
        <w:div w:id="1905213758">
          <w:marLeft w:val="0"/>
          <w:marRight w:val="0"/>
          <w:marTop w:val="0"/>
          <w:marBottom w:val="0"/>
          <w:divBdr>
            <w:top w:val="none" w:sz="0" w:space="0" w:color="auto"/>
            <w:left w:val="none" w:sz="0" w:space="0" w:color="auto"/>
            <w:bottom w:val="none" w:sz="0" w:space="0" w:color="auto"/>
            <w:right w:val="none" w:sz="0" w:space="0" w:color="auto"/>
          </w:divBdr>
        </w:div>
      </w:divsChild>
    </w:div>
    <w:div w:id="1321695538">
      <w:bodyDiv w:val="1"/>
      <w:marLeft w:val="0"/>
      <w:marRight w:val="0"/>
      <w:marTop w:val="0"/>
      <w:marBottom w:val="0"/>
      <w:divBdr>
        <w:top w:val="none" w:sz="0" w:space="0" w:color="auto"/>
        <w:left w:val="none" w:sz="0" w:space="0" w:color="auto"/>
        <w:bottom w:val="none" w:sz="0" w:space="0" w:color="auto"/>
        <w:right w:val="none" w:sz="0" w:space="0" w:color="auto"/>
      </w:divBdr>
      <w:divsChild>
        <w:div w:id="205927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1</cp:revision>
  <dcterms:created xsi:type="dcterms:W3CDTF">2018-03-04T19:46:00Z</dcterms:created>
  <dcterms:modified xsi:type="dcterms:W3CDTF">2018-03-05T00:47:00Z</dcterms:modified>
</cp:coreProperties>
</file>